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6E" w:rsidRPr="00127F34" w:rsidRDefault="002D306E" w:rsidP="002D30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27F34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6EF6">
        <w:rPr>
          <w:rFonts w:ascii="Times New Roman" w:hAnsi="Times New Roman" w:cs="Times New Roman"/>
          <w:sz w:val="24"/>
          <w:szCs w:val="24"/>
        </w:rPr>
        <w:t>1</w:t>
      </w:r>
    </w:p>
    <w:p w:rsidR="00026EF6" w:rsidRDefault="002D306E" w:rsidP="00026EF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27F34"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spellStart"/>
      <w:r w:rsidRPr="00127F3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27F34">
        <w:rPr>
          <w:rFonts w:ascii="Times New Roman" w:hAnsi="Times New Roman" w:cs="Times New Roman"/>
          <w:sz w:val="24"/>
          <w:szCs w:val="24"/>
        </w:rPr>
        <w:t xml:space="preserve"> РД </w:t>
      </w:r>
    </w:p>
    <w:p w:rsidR="002D306E" w:rsidRPr="00127F34" w:rsidRDefault="002D306E" w:rsidP="00026EF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27F34">
        <w:rPr>
          <w:rFonts w:ascii="Times New Roman" w:hAnsi="Times New Roman" w:cs="Times New Roman"/>
          <w:sz w:val="24"/>
          <w:szCs w:val="24"/>
        </w:rPr>
        <w:t>от __________20</w:t>
      </w:r>
      <w:r w:rsidR="0082165D">
        <w:rPr>
          <w:rFonts w:ascii="Times New Roman" w:hAnsi="Times New Roman" w:cs="Times New Roman"/>
          <w:sz w:val="24"/>
          <w:szCs w:val="24"/>
        </w:rPr>
        <w:t>21</w:t>
      </w:r>
      <w:r w:rsidRPr="00127F34">
        <w:rPr>
          <w:rFonts w:ascii="Times New Roman" w:hAnsi="Times New Roman" w:cs="Times New Roman"/>
          <w:sz w:val="24"/>
          <w:szCs w:val="24"/>
        </w:rPr>
        <w:t>г. № _____</w:t>
      </w:r>
    </w:p>
    <w:p w:rsidR="002D306E" w:rsidRPr="00127F34" w:rsidRDefault="002D306E" w:rsidP="002D306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27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306E" w:rsidRDefault="002D306E" w:rsidP="00212C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CE5" w:rsidRPr="00212CE5" w:rsidRDefault="003A43AE" w:rsidP="00212C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212CE5" w:rsidRPr="00212CE5" w:rsidRDefault="00212CE5" w:rsidP="00212C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E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26EF6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212C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C28">
        <w:rPr>
          <w:rFonts w:ascii="Times New Roman" w:hAnsi="Times New Roman" w:cs="Times New Roman"/>
          <w:b/>
          <w:sz w:val="28"/>
          <w:szCs w:val="28"/>
        </w:rPr>
        <w:t xml:space="preserve">всероссийского физкультурно-спортивного комплекса </w:t>
      </w:r>
      <w:r w:rsidRPr="00212CE5">
        <w:rPr>
          <w:rFonts w:ascii="Times New Roman" w:hAnsi="Times New Roman" w:cs="Times New Roman"/>
          <w:b/>
          <w:sz w:val="28"/>
          <w:szCs w:val="28"/>
        </w:rPr>
        <w:t xml:space="preserve">ГТО среди обучающихся </w:t>
      </w:r>
    </w:p>
    <w:p w:rsidR="00352394" w:rsidRPr="00026EF6" w:rsidRDefault="00212CE5" w:rsidP="00212CE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CE5">
        <w:rPr>
          <w:rFonts w:ascii="Times New Roman" w:hAnsi="Times New Roman" w:cs="Times New Roman"/>
          <w:b/>
          <w:sz w:val="28"/>
          <w:szCs w:val="28"/>
        </w:rPr>
        <w:t xml:space="preserve">образовательных организаций в Республике Дагестан </w:t>
      </w:r>
      <w:r w:rsidR="00026EF6" w:rsidRPr="00026EF6">
        <w:rPr>
          <w:rFonts w:ascii="Times New Roman" w:hAnsi="Times New Roman" w:cs="Times New Roman"/>
          <w:b/>
          <w:sz w:val="28"/>
          <w:szCs w:val="28"/>
        </w:rPr>
        <w:t>в 2021/2022 учебном году</w:t>
      </w:r>
    </w:p>
    <w:tbl>
      <w:tblPr>
        <w:tblStyle w:val="a3"/>
        <w:tblpPr w:leftFromText="180" w:rightFromText="180" w:vertAnchor="text" w:tblpY="1"/>
        <w:tblOverlap w:val="never"/>
        <w:tblW w:w="15134" w:type="dxa"/>
        <w:tblLook w:val="04A0" w:firstRow="1" w:lastRow="0" w:firstColumn="1" w:lastColumn="0" w:noHBand="0" w:noVBand="1"/>
      </w:tblPr>
      <w:tblGrid>
        <w:gridCol w:w="817"/>
        <w:gridCol w:w="7088"/>
        <w:gridCol w:w="3130"/>
        <w:gridCol w:w="4099"/>
      </w:tblGrid>
      <w:tr w:rsidR="00212CE5" w:rsidTr="002232B7">
        <w:trPr>
          <w:trHeight w:val="704"/>
        </w:trPr>
        <w:tc>
          <w:tcPr>
            <w:tcW w:w="817" w:type="dxa"/>
            <w:vAlign w:val="center"/>
          </w:tcPr>
          <w:p w:rsidR="00212CE5" w:rsidRPr="00BB552F" w:rsidRDefault="00212CE5" w:rsidP="00BB5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88" w:type="dxa"/>
            <w:vAlign w:val="center"/>
          </w:tcPr>
          <w:p w:rsidR="00212CE5" w:rsidRPr="00BB552F" w:rsidRDefault="00212CE5" w:rsidP="00BB5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3130" w:type="dxa"/>
            <w:vAlign w:val="center"/>
          </w:tcPr>
          <w:p w:rsidR="00212CE5" w:rsidRPr="00BB552F" w:rsidRDefault="00212CE5" w:rsidP="00251F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  <w:r w:rsidR="00251F87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4099" w:type="dxa"/>
            <w:vAlign w:val="center"/>
          </w:tcPr>
          <w:p w:rsidR="00212CE5" w:rsidRPr="00BB552F" w:rsidRDefault="00212CE5" w:rsidP="00BB55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52F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BD7194" w:rsidTr="002232B7"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BD7194" w:rsidRDefault="00BD7194" w:rsidP="00821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совещаний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рабочей группы по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ВФСК ГТО</w:t>
            </w:r>
          </w:p>
        </w:tc>
        <w:tc>
          <w:tcPr>
            <w:tcW w:w="3130" w:type="dxa"/>
          </w:tcPr>
          <w:p w:rsidR="00BD7194" w:rsidRDefault="00251F87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>е реже 1 раза в квартал</w:t>
            </w:r>
          </w:p>
        </w:tc>
        <w:tc>
          <w:tcPr>
            <w:tcW w:w="4099" w:type="dxa"/>
          </w:tcPr>
          <w:p w:rsidR="00BD7194" w:rsidRDefault="0082165D" w:rsidP="00821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образования городов (районов) </w:t>
            </w:r>
          </w:p>
        </w:tc>
      </w:tr>
      <w:tr w:rsidR="00BD7194" w:rsidTr="002232B7">
        <w:trPr>
          <w:trHeight w:val="1324"/>
        </w:trPr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BD7194" w:rsidRDefault="00BD7194" w:rsidP="00CF59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рабочую документацию по фиксированию результатов выполнения нормативов комплекса ГТО для </w:t>
            </w:r>
            <w:r w:rsidR="00CF5917">
              <w:rPr>
                <w:rFonts w:ascii="Times New Roman" w:hAnsi="Times New Roman" w:cs="Times New Roman"/>
                <w:sz w:val="28"/>
                <w:szCs w:val="28"/>
              </w:rPr>
              <w:t>преподавателей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ОБЖ</w:t>
            </w:r>
          </w:p>
        </w:tc>
        <w:tc>
          <w:tcPr>
            <w:tcW w:w="3130" w:type="dxa"/>
          </w:tcPr>
          <w:p w:rsidR="00BD7194" w:rsidRDefault="00FE3C1D" w:rsidP="00821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F591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099" w:type="dxa"/>
          </w:tcPr>
          <w:p w:rsidR="00CF5917" w:rsidRDefault="0082165D" w:rsidP="00CF5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образования городов (районов) </w:t>
            </w:r>
            <w:r w:rsidR="00CF5917"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 управления образованием</w:t>
            </w:r>
          </w:p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194" w:rsidTr="002232B7"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 xml:space="preserve">и наполнить информацией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5917"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специальный раздел, содержащий следующую информацию: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оложение о ВФСК ГТО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атериалы</w:t>
            </w:r>
            <w:proofErr w:type="gramEnd"/>
            <w:r w:rsidRPr="00D860BC">
              <w:rPr>
                <w:rFonts w:ascii="Times New Roman" w:hAnsi="Times New Roman" w:cs="Times New Roman"/>
                <w:sz w:val="28"/>
                <w:szCs w:val="28"/>
              </w:rPr>
              <w:t xml:space="preserve"> отражающие ход выполнения нормативов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2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рекорды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 xml:space="preserve"> таблицы оценки результатов, фотоматериалы</w:t>
            </w:r>
          </w:p>
        </w:tc>
        <w:tc>
          <w:tcPr>
            <w:tcW w:w="3130" w:type="dxa"/>
          </w:tcPr>
          <w:p w:rsidR="00BD7194" w:rsidRDefault="00251F87" w:rsidP="00821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099" w:type="dxa"/>
          </w:tcPr>
          <w:p w:rsidR="00BD7194" w:rsidRDefault="0082165D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 управления образованием</w:t>
            </w:r>
          </w:p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образовательных организаций </w:t>
            </w:r>
          </w:p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194" w:rsidTr="002232B7"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BD7194" w:rsidRDefault="00BD7194" w:rsidP="00821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в каждой образовательной организации стенд по ВФСК ГТО, в целях информирования всех участников образовательного процесса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проводящихся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по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ВФСК ГТО</w:t>
            </w:r>
          </w:p>
        </w:tc>
        <w:tc>
          <w:tcPr>
            <w:tcW w:w="3130" w:type="dxa"/>
          </w:tcPr>
          <w:p w:rsidR="00BD7194" w:rsidRDefault="00251F87" w:rsidP="00821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099" w:type="dxa"/>
          </w:tcPr>
          <w:p w:rsidR="00BD7194" w:rsidRDefault="00BD7194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образовательных организаций </w:t>
            </w:r>
          </w:p>
          <w:p w:rsidR="00BD7194" w:rsidRDefault="00BD7194" w:rsidP="00352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 управления образованием</w:t>
            </w:r>
          </w:p>
        </w:tc>
      </w:tr>
      <w:tr w:rsidR="00BD7194" w:rsidTr="002232B7"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BD7194" w:rsidRDefault="00BD7194" w:rsidP="001924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</w:t>
            </w:r>
            <w:r w:rsidR="00192492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создании координационного совета и назначении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ответственного заместителя директора за внедрени</w:t>
            </w:r>
            <w:r w:rsidR="0019249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ВФСК ГТО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65D" w:rsidRPr="0082165D">
              <w:rPr>
                <w:rFonts w:ascii="Times New Roman" w:hAnsi="Times New Roman" w:cs="Times New Roman"/>
                <w:sz w:val="28"/>
                <w:szCs w:val="28"/>
              </w:rPr>
              <w:t>в 2021/2022 учебном году</w:t>
            </w:r>
          </w:p>
        </w:tc>
        <w:tc>
          <w:tcPr>
            <w:tcW w:w="3130" w:type="dxa"/>
          </w:tcPr>
          <w:p w:rsidR="00BD7194" w:rsidRDefault="00251F87" w:rsidP="00821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D719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099" w:type="dxa"/>
          </w:tcPr>
          <w:p w:rsidR="00BD7194" w:rsidRDefault="00BD7194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образовательных организаций </w:t>
            </w:r>
          </w:p>
          <w:p w:rsidR="00BD7194" w:rsidRDefault="00BD7194" w:rsidP="00352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Муниципальные органы управления образованием</w:t>
            </w:r>
          </w:p>
        </w:tc>
      </w:tr>
      <w:tr w:rsidR="00BD7194" w:rsidTr="002232B7"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088" w:type="dxa"/>
          </w:tcPr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Планов работы по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ВФСК ГТО в образовательных организациях включающих в себя: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здоровья и уровня физической подготовленности учащихся 1-11 классов;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"Мы сдаем ГТО";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проведение тестирования по выполнению нормативов комплекса ГТО;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ходе реализации внедрению ВФСК ГТО на школьном стенде и сайте учреждения;</w:t>
            </w:r>
          </w:p>
          <w:p w:rsidR="00BD7194" w:rsidRPr="00D860BC" w:rsidRDefault="00BD7194" w:rsidP="00BD7194">
            <w:pPr>
              <w:pStyle w:val="a4"/>
              <w:numPr>
                <w:ilvl w:val="0"/>
                <w:numId w:val="1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60BC">
              <w:rPr>
                <w:rFonts w:ascii="Times New Roman" w:hAnsi="Times New Roman" w:cs="Times New Roman"/>
                <w:sz w:val="28"/>
                <w:szCs w:val="28"/>
              </w:rPr>
              <w:t>организация регистрации учащихся на портале ГТО и др.</w:t>
            </w:r>
          </w:p>
        </w:tc>
        <w:tc>
          <w:tcPr>
            <w:tcW w:w="3130" w:type="dxa"/>
          </w:tcPr>
          <w:p w:rsidR="00BD7194" w:rsidRDefault="00FE3C1D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099" w:type="dxa"/>
          </w:tcPr>
          <w:p w:rsidR="00BD7194" w:rsidRDefault="00BD7194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образовательных организаций </w:t>
            </w:r>
          </w:p>
          <w:p w:rsidR="00BD7194" w:rsidRDefault="00BD7194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 управления образованием</w:t>
            </w:r>
          </w:p>
          <w:p w:rsidR="00BD7194" w:rsidRDefault="00BD7194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194" w:rsidTr="002232B7"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8" w:type="dxa"/>
          </w:tcPr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реестра лиц ответственных за ежемесячное предоставление в муниципальные центры тестирования, при их отсутствии в республиканский центр тестирования протоколов по выполнению нормативов комплекса ГТО учащихся </w:t>
            </w:r>
            <w:r w:rsidR="006A13E6">
              <w:rPr>
                <w:rFonts w:ascii="Times New Roman" w:hAnsi="Times New Roman" w:cs="Times New Roman"/>
                <w:sz w:val="28"/>
                <w:szCs w:val="28"/>
              </w:rPr>
              <w:t xml:space="preserve">и студентов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образовательных организаций.</w:t>
            </w:r>
          </w:p>
        </w:tc>
        <w:tc>
          <w:tcPr>
            <w:tcW w:w="3130" w:type="dxa"/>
          </w:tcPr>
          <w:p w:rsidR="00BD7194" w:rsidRDefault="00BD7194" w:rsidP="008216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8216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099" w:type="dxa"/>
          </w:tcPr>
          <w:p w:rsidR="00BD7194" w:rsidRDefault="00BD7194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 управления образованием</w:t>
            </w:r>
          </w:p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7194" w:rsidTr="002232B7">
        <w:tc>
          <w:tcPr>
            <w:tcW w:w="817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8" w:type="dxa"/>
          </w:tcPr>
          <w:p w:rsidR="00BD7194" w:rsidRDefault="00BD7194" w:rsidP="00BD71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регистрации учащихся</w:t>
            </w:r>
            <w:r w:rsidR="006A13E6">
              <w:rPr>
                <w:rFonts w:ascii="Times New Roman" w:hAnsi="Times New Roman" w:cs="Times New Roman"/>
                <w:sz w:val="28"/>
                <w:szCs w:val="28"/>
              </w:rPr>
              <w:t>, 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педагогического коллектива на портале ГТО</w:t>
            </w:r>
          </w:p>
        </w:tc>
        <w:tc>
          <w:tcPr>
            <w:tcW w:w="3130" w:type="dxa"/>
          </w:tcPr>
          <w:p w:rsidR="00BD7194" w:rsidRDefault="00BD7194" w:rsidP="00BD71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4099" w:type="dxa"/>
          </w:tcPr>
          <w:p w:rsidR="00BD7194" w:rsidRDefault="00BD7194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образовательных учреждений</w:t>
            </w:r>
          </w:p>
          <w:p w:rsidR="00012B27" w:rsidRDefault="00012B27" w:rsidP="00012B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органы управления образованием</w:t>
            </w:r>
          </w:p>
          <w:p w:rsidR="00012B27" w:rsidRDefault="00012B27" w:rsidP="00BD7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552F" w:rsidRPr="00212CE5" w:rsidRDefault="00BB552F" w:rsidP="0021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B552F" w:rsidRPr="00212CE5" w:rsidSect="00012B27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F2B7F"/>
    <w:multiLevelType w:val="hybridMultilevel"/>
    <w:tmpl w:val="C5EA23FE"/>
    <w:lvl w:ilvl="0" w:tplc="B92C7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44F5B"/>
    <w:multiLevelType w:val="hybridMultilevel"/>
    <w:tmpl w:val="3A985320"/>
    <w:lvl w:ilvl="0" w:tplc="B92C7A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E5"/>
    <w:rsid w:val="00012B27"/>
    <w:rsid w:val="00026EF6"/>
    <w:rsid w:val="0013202F"/>
    <w:rsid w:val="00144149"/>
    <w:rsid w:val="00172DC5"/>
    <w:rsid w:val="00192492"/>
    <w:rsid w:val="001F2DB5"/>
    <w:rsid w:val="00212CE5"/>
    <w:rsid w:val="002232B7"/>
    <w:rsid w:val="00234F84"/>
    <w:rsid w:val="00251F87"/>
    <w:rsid w:val="00295CA4"/>
    <w:rsid w:val="002D306E"/>
    <w:rsid w:val="00352394"/>
    <w:rsid w:val="003A43AE"/>
    <w:rsid w:val="003D4307"/>
    <w:rsid w:val="00415C28"/>
    <w:rsid w:val="004654BF"/>
    <w:rsid w:val="004B76B8"/>
    <w:rsid w:val="004E46F3"/>
    <w:rsid w:val="006A13E6"/>
    <w:rsid w:val="00720086"/>
    <w:rsid w:val="007A673F"/>
    <w:rsid w:val="007E7124"/>
    <w:rsid w:val="0082165D"/>
    <w:rsid w:val="008841F6"/>
    <w:rsid w:val="008E378B"/>
    <w:rsid w:val="009643AB"/>
    <w:rsid w:val="00996807"/>
    <w:rsid w:val="00A10206"/>
    <w:rsid w:val="00B23C3E"/>
    <w:rsid w:val="00B763CD"/>
    <w:rsid w:val="00B9381E"/>
    <w:rsid w:val="00BB552F"/>
    <w:rsid w:val="00BD7194"/>
    <w:rsid w:val="00C32B0F"/>
    <w:rsid w:val="00CF5917"/>
    <w:rsid w:val="00D13B4E"/>
    <w:rsid w:val="00D860BC"/>
    <w:rsid w:val="00DA4AC1"/>
    <w:rsid w:val="00EE44D8"/>
    <w:rsid w:val="00EF792C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61D73-85AC-414F-A9BF-D95F23C7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C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86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cp:lastPrinted>2019-08-08T08:51:00Z</cp:lastPrinted>
  <dcterms:created xsi:type="dcterms:W3CDTF">2021-11-25T06:52:00Z</dcterms:created>
  <dcterms:modified xsi:type="dcterms:W3CDTF">2021-11-25T06:52:00Z</dcterms:modified>
</cp:coreProperties>
</file>