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0324" w:rsidRDefault="00C60324" w:rsidP="00C603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FE31F0">
        <w:rPr>
          <w:b/>
          <w:sz w:val="28"/>
          <w:szCs w:val="28"/>
        </w:rPr>
        <w:t>К</w:t>
      </w:r>
      <w:r>
        <w:rPr>
          <w:b/>
          <w:sz w:val="28"/>
          <w:szCs w:val="28"/>
        </w:rPr>
        <w:t>ОУ «</w:t>
      </w:r>
      <w:proofErr w:type="spellStart"/>
      <w:r w:rsidR="00FE31F0">
        <w:rPr>
          <w:b/>
          <w:sz w:val="28"/>
          <w:szCs w:val="28"/>
        </w:rPr>
        <w:t>Банайюртовская</w:t>
      </w:r>
      <w:proofErr w:type="spellEnd"/>
      <w:r w:rsidR="00FE31F0">
        <w:rPr>
          <w:b/>
          <w:sz w:val="28"/>
          <w:szCs w:val="28"/>
        </w:rPr>
        <w:t xml:space="preserve"> СОШ</w:t>
      </w:r>
      <w:r>
        <w:rPr>
          <w:b/>
          <w:sz w:val="28"/>
          <w:szCs w:val="28"/>
        </w:rPr>
        <w:t>»</w:t>
      </w:r>
    </w:p>
    <w:p w:rsidR="0087359D" w:rsidRDefault="0087359D" w:rsidP="0087359D"/>
    <w:p w:rsidR="0087359D" w:rsidRDefault="0087359D" w:rsidP="0087359D"/>
    <w:p w:rsidR="0087359D" w:rsidRDefault="0087359D" w:rsidP="0087359D"/>
    <w:p w:rsidR="0087359D" w:rsidRDefault="0087359D" w:rsidP="0087359D"/>
    <w:p w:rsidR="0087359D" w:rsidRPr="002E7419" w:rsidRDefault="0087359D" w:rsidP="0087359D">
      <w:pPr>
        <w:rPr>
          <w:b/>
        </w:rPr>
      </w:pPr>
      <w:r w:rsidRPr="002E7419">
        <w:rPr>
          <w:b/>
        </w:rPr>
        <w:t xml:space="preserve">«Согласовано»                                                            </w:t>
      </w:r>
      <w:r w:rsidR="00717D5B" w:rsidRPr="002E7419">
        <w:rPr>
          <w:b/>
        </w:rPr>
        <w:t xml:space="preserve">    </w:t>
      </w:r>
      <w:r w:rsidR="004A27D4">
        <w:rPr>
          <w:b/>
        </w:rPr>
        <w:t xml:space="preserve">                              </w:t>
      </w:r>
      <w:r w:rsidR="002E7419" w:rsidRPr="002E7419">
        <w:rPr>
          <w:b/>
        </w:rPr>
        <w:t xml:space="preserve"> </w:t>
      </w:r>
      <w:r w:rsidRPr="002E7419">
        <w:rPr>
          <w:b/>
        </w:rPr>
        <w:t>«</w:t>
      </w:r>
      <w:r w:rsidR="002E7419" w:rsidRPr="002E7419">
        <w:rPr>
          <w:b/>
        </w:rPr>
        <w:t>Утверждаю</w:t>
      </w:r>
      <w:r w:rsidRPr="002E7419">
        <w:rPr>
          <w:b/>
        </w:rPr>
        <w:t xml:space="preserve">»                         </w:t>
      </w:r>
    </w:p>
    <w:p w:rsidR="0087359D" w:rsidRPr="00860785" w:rsidRDefault="0087359D" w:rsidP="002E7419">
      <w:pPr>
        <w:tabs>
          <w:tab w:val="left" w:pos="7575"/>
        </w:tabs>
      </w:pPr>
      <w:r w:rsidRPr="00860785">
        <w:t xml:space="preserve">Зам. директора по УВР:   </w:t>
      </w:r>
      <w:r>
        <w:t xml:space="preserve">         </w:t>
      </w:r>
      <w:r w:rsidRPr="00860785">
        <w:t xml:space="preserve">  </w:t>
      </w:r>
      <w:r w:rsidR="002E7419">
        <w:t xml:space="preserve">                                                                   Директор </w:t>
      </w:r>
      <w:r w:rsidR="00FE31F0">
        <w:t>СОШ:</w:t>
      </w:r>
    </w:p>
    <w:p w:rsidR="00C60324" w:rsidRPr="002E7419" w:rsidRDefault="002E7419" w:rsidP="002E7419">
      <w:pPr>
        <w:tabs>
          <w:tab w:val="left" w:pos="795"/>
          <w:tab w:val="left" w:pos="8385"/>
        </w:tabs>
      </w:pPr>
      <w:r w:rsidRPr="002E7419">
        <w:t>/</w:t>
      </w:r>
      <w:r w:rsidR="00FE31F0">
        <w:t>Масхадова М.А</w:t>
      </w:r>
      <w:r w:rsidR="004A27D4">
        <w:t xml:space="preserve">. /                                                                                            </w:t>
      </w:r>
      <w:r w:rsidRPr="002E7419">
        <w:t>/</w:t>
      </w:r>
      <w:proofErr w:type="spellStart"/>
      <w:r w:rsidR="00FE31F0">
        <w:t>Шарипов</w:t>
      </w:r>
      <w:proofErr w:type="spellEnd"/>
      <w:r w:rsidR="00FE31F0">
        <w:t xml:space="preserve"> А.Т</w:t>
      </w:r>
      <w:r w:rsidRPr="002E7419">
        <w:t>./</w:t>
      </w:r>
    </w:p>
    <w:p w:rsidR="002E7419" w:rsidRPr="002E7419" w:rsidRDefault="004A27D4" w:rsidP="002E7419">
      <w:pPr>
        <w:tabs>
          <w:tab w:val="left" w:pos="795"/>
          <w:tab w:val="left" w:pos="7380"/>
        </w:tabs>
      </w:pPr>
      <w:r>
        <w:t>«29» август 2020 г.</w:t>
      </w:r>
      <w:r>
        <w:tab/>
        <w:t>«29» август 2020</w:t>
      </w:r>
      <w:r w:rsidR="002E7419" w:rsidRPr="002E7419">
        <w:t xml:space="preserve"> г.</w:t>
      </w:r>
    </w:p>
    <w:p w:rsidR="00C60324" w:rsidRPr="002E7419" w:rsidRDefault="00C60324" w:rsidP="00C60324">
      <w:pPr>
        <w:jc w:val="center"/>
        <w:rPr>
          <w:b/>
        </w:rPr>
      </w:pPr>
    </w:p>
    <w:p w:rsidR="00C60324" w:rsidRDefault="00C60324" w:rsidP="00C60324">
      <w:pPr>
        <w:jc w:val="center"/>
        <w:rPr>
          <w:b/>
          <w:sz w:val="28"/>
          <w:szCs w:val="28"/>
        </w:rPr>
      </w:pPr>
    </w:p>
    <w:p w:rsidR="00C60324" w:rsidRDefault="00C60324" w:rsidP="00C60324">
      <w:pPr>
        <w:jc w:val="center"/>
        <w:rPr>
          <w:b/>
          <w:sz w:val="28"/>
          <w:szCs w:val="28"/>
        </w:rPr>
      </w:pPr>
    </w:p>
    <w:p w:rsidR="00C60324" w:rsidRDefault="00C60324" w:rsidP="00C60324">
      <w:pPr>
        <w:jc w:val="center"/>
        <w:rPr>
          <w:b/>
          <w:sz w:val="28"/>
          <w:szCs w:val="28"/>
        </w:rPr>
      </w:pPr>
    </w:p>
    <w:p w:rsidR="00C60324" w:rsidRDefault="00C60324" w:rsidP="00C60324">
      <w:pPr>
        <w:jc w:val="center"/>
        <w:rPr>
          <w:b/>
          <w:sz w:val="28"/>
          <w:szCs w:val="28"/>
        </w:rPr>
      </w:pPr>
    </w:p>
    <w:p w:rsidR="00C60324" w:rsidRDefault="00C60324" w:rsidP="00C60324">
      <w:pPr>
        <w:jc w:val="center"/>
        <w:rPr>
          <w:b/>
          <w:sz w:val="28"/>
          <w:szCs w:val="28"/>
        </w:rPr>
      </w:pPr>
    </w:p>
    <w:p w:rsidR="00C60324" w:rsidRPr="008E344B" w:rsidRDefault="00C60324" w:rsidP="004A27D4">
      <w:pPr>
        <w:jc w:val="center"/>
        <w:rPr>
          <w:b/>
          <w:sz w:val="40"/>
          <w:szCs w:val="40"/>
        </w:rPr>
      </w:pPr>
      <w:r w:rsidRPr="008E344B">
        <w:rPr>
          <w:b/>
          <w:sz w:val="40"/>
          <w:szCs w:val="40"/>
        </w:rPr>
        <w:t>Программа</w:t>
      </w:r>
    </w:p>
    <w:p w:rsidR="00C60324" w:rsidRPr="008E344B" w:rsidRDefault="00C60324" w:rsidP="00C60324">
      <w:pPr>
        <w:jc w:val="center"/>
        <w:rPr>
          <w:b/>
          <w:sz w:val="40"/>
          <w:szCs w:val="40"/>
        </w:rPr>
      </w:pPr>
    </w:p>
    <w:p w:rsidR="00C60324" w:rsidRPr="008E344B" w:rsidRDefault="002E7419" w:rsidP="00C6032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подготовки </w:t>
      </w:r>
      <w:r w:rsidR="00961F56">
        <w:rPr>
          <w:b/>
          <w:sz w:val="40"/>
          <w:szCs w:val="40"/>
        </w:rPr>
        <w:t>к Е</w:t>
      </w:r>
      <w:r>
        <w:rPr>
          <w:b/>
          <w:sz w:val="40"/>
          <w:szCs w:val="40"/>
        </w:rPr>
        <w:t xml:space="preserve">ГЭ </w:t>
      </w:r>
      <w:r w:rsidR="00C60324" w:rsidRPr="008E344B">
        <w:rPr>
          <w:b/>
          <w:sz w:val="40"/>
          <w:szCs w:val="40"/>
        </w:rPr>
        <w:t xml:space="preserve">по русскому языку </w:t>
      </w:r>
    </w:p>
    <w:p w:rsidR="00C60324" w:rsidRPr="008E344B" w:rsidRDefault="00C60324" w:rsidP="00C60324">
      <w:pPr>
        <w:jc w:val="center"/>
        <w:rPr>
          <w:b/>
          <w:sz w:val="40"/>
          <w:szCs w:val="40"/>
        </w:rPr>
      </w:pPr>
    </w:p>
    <w:p w:rsidR="00C60324" w:rsidRPr="008E344B" w:rsidRDefault="00D87209" w:rsidP="00C6032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для учащ</w:t>
      </w:r>
      <w:r w:rsidR="00961F56">
        <w:rPr>
          <w:b/>
          <w:sz w:val="40"/>
          <w:szCs w:val="40"/>
        </w:rPr>
        <w:t>ихся 11</w:t>
      </w:r>
      <w:r w:rsidR="00C60324" w:rsidRPr="008E344B">
        <w:rPr>
          <w:b/>
          <w:sz w:val="40"/>
          <w:szCs w:val="40"/>
        </w:rPr>
        <w:t xml:space="preserve"> класса. </w:t>
      </w:r>
    </w:p>
    <w:p w:rsidR="00C60324" w:rsidRPr="008E4D01" w:rsidRDefault="00C60324" w:rsidP="00C60324">
      <w:pPr>
        <w:jc w:val="center"/>
        <w:rPr>
          <w:b/>
          <w:sz w:val="28"/>
          <w:szCs w:val="28"/>
        </w:rPr>
      </w:pPr>
    </w:p>
    <w:p w:rsidR="00C60324" w:rsidRPr="008E4D01" w:rsidRDefault="004A27D4" w:rsidP="00C603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2020-2021уч.г.</w:t>
      </w:r>
    </w:p>
    <w:p w:rsidR="00C60324" w:rsidRPr="008E4D01" w:rsidRDefault="00C60324" w:rsidP="00C60324">
      <w:pPr>
        <w:jc w:val="center"/>
        <w:rPr>
          <w:b/>
          <w:sz w:val="28"/>
          <w:szCs w:val="28"/>
        </w:rPr>
      </w:pPr>
    </w:p>
    <w:p w:rsidR="00C60324" w:rsidRPr="008E4D01" w:rsidRDefault="0087359D" w:rsidP="00C603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</w:t>
      </w:r>
    </w:p>
    <w:p w:rsidR="00C60324" w:rsidRPr="008E4D01" w:rsidRDefault="00C60324" w:rsidP="00C60324">
      <w:pPr>
        <w:rPr>
          <w:b/>
          <w:sz w:val="28"/>
          <w:szCs w:val="28"/>
        </w:rPr>
      </w:pPr>
    </w:p>
    <w:p w:rsidR="00C60324" w:rsidRPr="008E4D01" w:rsidRDefault="00C60324" w:rsidP="00C60324">
      <w:pPr>
        <w:jc w:val="center"/>
        <w:rPr>
          <w:b/>
          <w:sz w:val="28"/>
          <w:szCs w:val="28"/>
        </w:rPr>
      </w:pPr>
    </w:p>
    <w:p w:rsidR="00C60324" w:rsidRPr="008E4D01" w:rsidRDefault="00C60324" w:rsidP="00C60324">
      <w:pPr>
        <w:jc w:val="center"/>
        <w:rPr>
          <w:b/>
          <w:sz w:val="28"/>
          <w:szCs w:val="28"/>
        </w:rPr>
      </w:pPr>
    </w:p>
    <w:p w:rsidR="00C60324" w:rsidRPr="008E4D01" w:rsidRDefault="00C60324" w:rsidP="00C60324">
      <w:pPr>
        <w:rPr>
          <w:b/>
          <w:sz w:val="28"/>
          <w:szCs w:val="28"/>
        </w:rPr>
      </w:pPr>
    </w:p>
    <w:p w:rsidR="00C60324" w:rsidRPr="008E4D01" w:rsidRDefault="00C60324" w:rsidP="00C60324">
      <w:pPr>
        <w:rPr>
          <w:b/>
          <w:sz w:val="28"/>
          <w:szCs w:val="28"/>
        </w:rPr>
      </w:pPr>
    </w:p>
    <w:p w:rsidR="00C60324" w:rsidRPr="008E4D01" w:rsidRDefault="00C60324" w:rsidP="00C60324">
      <w:pPr>
        <w:rPr>
          <w:b/>
          <w:sz w:val="28"/>
          <w:szCs w:val="28"/>
        </w:rPr>
      </w:pPr>
    </w:p>
    <w:p w:rsidR="00C60324" w:rsidRPr="008E4D01" w:rsidRDefault="00C60324" w:rsidP="00C60324">
      <w:pPr>
        <w:rPr>
          <w:b/>
          <w:sz w:val="28"/>
          <w:szCs w:val="28"/>
        </w:rPr>
      </w:pPr>
    </w:p>
    <w:p w:rsidR="00C60324" w:rsidRPr="008E4D01" w:rsidRDefault="00C60324" w:rsidP="00C60324">
      <w:pPr>
        <w:rPr>
          <w:b/>
          <w:sz w:val="28"/>
          <w:szCs w:val="28"/>
        </w:rPr>
      </w:pPr>
    </w:p>
    <w:p w:rsidR="00C60324" w:rsidRDefault="00C60324" w:rsidP="00C60324">
      <w:pPr>
        <w:rPr>
          <w:b/>
          <w:sz w:val="28"/>
          <w:szCs w:val="28"/>
        </w:rPr>
      </w:pPr>
    </w:p>
    <w:p w:rsidR="002E7419" w:rsidRDefault="002E7419" w:rsidP="00C60324">
      <w:pPr>
        <w:rPr>
          <w:b/>
          <w:sz w:val="28"/>
          <w:szCs w:val="28"/>
        </w:rPr>
      </w:pPr>
    </w:p>
    <w:p w:rsidR="002E7419" w:rsidRDefault="002E7419" w:rsidP="00C60324">
      <w:pPr>
        <w:rPr>
          <w:b/>
          <w:sz w:val="28"/>
          <w:szCs w:val="28"/>
        </w:rPr>
      </w:pPr>
    </w:p>
    <w:p w:rsidR="002E7419" w:rsidRDefault="002E7419" w:rsidP="00C60324">
      <w:pPr>
        <w:rPr>
          <w:b/>
          <w:sz w:val="28"/>
          <w:szCs w:val="28"/>
        </w:rPr>
      </w:pPr>
    </w:p>
    <w:p w:rsidR="002E7419" w:rsidRPr="008E4D01" w:rsidRDefault="002E7419" w:rsidP="00C60324">
      <w:pPr>
        <w:rPr>
          <w:b/>
          <w:sz w:val="28"/>
          <w:szCs w:val="28"/>
        </w:rPr>
      </w:pPr>
    </w:p>
    <w:p w:rsidR="004A27D4" w:rsidRDefault="00C60324" w:rsidP="00C60324">
      <w:pPr>
        <w:rPr>
          <w:b/>
          <w:sz w:val="28"/>
          <w:szCs w:val="28"/>
        </w:rPr>
      </w:pPr>
      <w:r w:rsidRPr="008E4D01">
        <w:rPr>
          <w:b/>
          <w:sz w:val="28"/>
          <w:szCs w:val="28"/>
        </w:rPr>
        <w:t xml:space="preserve">                     </w:t>
      </w:r>
      <w:r w:rsidR="0087359D">
        <w:rPr>
          <w:b/>
          <w:sz w:val="28"/>
          <w:szCs w:val="28"/>
        </w:rPr>
        <w:t xml:space="preserve">                                     </w:t>
      </w:r>
    </w:p>
    <w:p w:rsidR="004A27D4" w:rsidRDefault="004A27D4" w:rsidP="00C60324">
      <w:pPr>
        <w:rPr>
          <w:b/>
          <w:sz w:val="28"/>
          <w:szCs w:val="28"/>
        </w:rPr>
      </w:pPr>
    </w:p>
    <w:p w:rsidR="004A27D4" w:rsidRDefault="004A27D4" w:rsidP="00C60324">
      <w:pPr>
        <w:rPr>
          <w:b/>
          <w:sz w:val="28"/>
          <w:szCs w:val="28"/>
        </w:rPr>
      </w:pPr>
    </w:p>
    <w:p w:rsidR="004A27D4" w:rsidRDefault="004A27D4" w:rsidP="00C60324">
      <w:pPr>
        <w:rPr>
          <w:b/>
          <w:sz w:val="28"/>
          <w:szCs w:val="28"/>
        </w:rPr>
      </w:pPr>
    </w:p>
    <w:p w:rsidR="004A27D4" w:rsidRDefault="004A27D4" w:rsidP="00C60324">
      <w:pPr>
        <w:rPr>
          <w:b/>
          <w:sz w:val="28"/>
          <w:szCs w:val="28"/>
        </w:rPr>
      </w:pPr>
    </w:p>
    <w:p w:rsidR="004A27D4" w:rsidRDefault="004A27D4" w:rsidP="00C60324">
      <w:pPr>
        <w:rPr>
          <w:b/>
          <w:sz w:val="28"/>
          <w:szCs w:val="28"/>
        </w:rPr>
      </w:pPr>
    </w:p>
    <w:p w:rsidR="004A27D4" w:rsidRDefault="004A27D4" w:rsidP="00C60324">
      <w:pPr>
        <w:rPr>
          <w:b/>
          <w:sz w:val="28"/>
          <w:szCs w:val="28"/>
        </w:rPr>
      </w:pPr>
    </w:p>
    <w:p w:rsidR="00C60324" w:rsidRDefault="00C60324" w:rsidP="00C60324">
      <w:pPr>
        <w:rPr>
          <w:b/>
          <w:sz w:val="28"/>
          <w:szCs w:val="28"/>
        </w:rPr>
      </w:pPr>
    </w:p>
    <w:p w:rsidR="00A66F36" w:rsidRDefault="00A66F36" w:rsidP="004A27D4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ПОЯСНИТЕЛЬНАЯ ЗАПИСКА</w:t>
      </w:r>
    </w:p>
    <w:p w:rsidR="00A66F36" w:rsidRPr="00DB19FC" w:rsidRDefault="00A66F36" w:rsidP="004A27D4">
      <w:pPr>
        <w:jc w:val="center"/>
        <w:rPr>
          <w:b/>
          <w:sz w:val="26"/>
          <w:szCs w:val="26"/>
        </w:rPr>
      </w:pPr>
    </w:p>
    <w:p w:rsidR="00DB1D19" w:rsidRPr="00DB1D19" w:rsidRDefault="00DB1D19" w:rsidP="00D87209">
      <w:pPr>
        <w:tabs>
          <w:tab w:val="left" w:pos="1515"/>
        </w:tabs>
        <w:jc w:val="both"/>
      </w:pPr>
      <w:r w:rsidRPr="00DB1D19">
        <w:t xml:space="preserve">         ЕГЭ – это современная форма государственной аттестации учащихся, оканчивающих среднюю школу. ЕГЭ основан на тестовых технологиях. Тестирование как новая форма экзамена накапливает свой опыт и требует предварительной подготовки всех участников образовательного процесса.</w:t>
      </w:r>
    </w:p>
    <w:p w:rsidR="00A66F36" w:rsidRPr="00DB1D19" w:rsidRDefault="00710A56" w:rsidP="00D87209">
      <w:pPr>
        <w:ind w:firstLine="708"/>
        <w:jc w:val="both"/>
      </w:pPr>
      <w:r w:rsidRPr="00DB1D19">
        <w:t>Программа построена на расширении и углублении базового образования, содержит теоретический материал и практический, который включает в себя отработку правил русского языка в системе и служит для подготовки обучающихся к ЕГЭ.</w:t>
      </w:r>
    </w:p>
    <w:p w:rsidR="00710A56" w:rsidRDefault="00717D5B" w:rsidP="00D87209">
      <w:pPr>
        <w:shd w:val="clear" w:color="auto" w:fill="FFFFFF"/>
        <w:spacing w:line="274" w:lineRule="exact"/>
        <w:jc w:val="both"/>
      </w:pPr>
      <w:r>
        <w:rPr>
          <w:spacing w:val="-2"/>
        </w:rPr>
        <w:t xml:space="preserve">Программа </w:t>
      </w:r>
      <w:r w:rsidR="00710A56" w:rsidRPr="00DB1D19">
        <w:rPr>
          <w:spacing w:val="-2"/>
        </w:rPr>
        <w:t xml:space="preserve"> курса   предназначена для учащихся   11-х классов и рассчитана на </w:t>
      </w:r>
      <w:r w:rsidR="00FE31F0">
        <w:t>67</w:t>
      </w:r>
      <w:r w:rsidR="002E7419">
        <w:t xml:space="preserve"> часа.</w:t>
      </w:r>
    </w:p>
    <w:p w:rsidR="00D87209" w:rsidRPr="00F87833" w:rsidRDefault="00FE31F0" w:rsidP="00D87209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 xml:space="preserve">        В 2019-2020</w:t>
      </w:r>
      <w:r w:rsidR="002E7419">
        <w:t xml:space="preserve"> учебн</w:t>
      </w:r>
      <w:r>
        <w:t>ом году в 11 классе обучается 6</w:t>
      </w:r>
      <w:r w:rsidR="002E7419">
        <w:t xml:space="preserve"> ученик</w:t>
      </w:r>
      <w:r>
        <w:t xml:space="preserve">а. </w:t>
      </w:r>
      <w:r w:rsidR="00D87209">
        <w:t xml:space="preserve"> По умственным способностям</w:t>
      </w:r>
      <w:r>
        <w:t xml:space="preserve"> класс средний: 1 отличница, 3 хорошиста и 2 уч-ся учатся на 3.</w:t>
      </w:r>
    </w:p>
    <w:p w:rsidR="00D87209" w:rsidRPr="00F87833" w:rsidRDefault="00D87209" w:rsidP="00D87209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87833">
        <w:rPr>
          <w:color w:val="000000"/>
        </w:rPr>
        <w:t xml:space="preserve"> В классе есть группа учащихся с высокой степенью развития познавательного интереса. Уровень знаний этих учащихся возрастает из года в год, растет их активность в познавательной деятельности. Хорошие результаты показывают на предметных олимпиадах, как на школьном уровне, так и на муниципальном. На уроках достаточно </w:t>
      </w:r>
      <w:proofErr w:type="gramStart"/>
      <w:r w:rsidRPr="00F87833">
        <w:rPr>
          <w:color w:val="000000"/>
        </w:rPr>
        <w:t>активны</w:t>
      </w:r>
      <w:proofErr w:type="gramEnd"/>
      <w:r w:rsidRPr="00F87833">
        <w:rPr>
          <w:color w:val="000000"/>
        </w:rPr>
        <w:t>, охотно занимаются творческой деятельностью.</w:t>
      </w:r>
    </w:p>
    <w:p w:rsidR="00D87209" w:rsidRPr="00F87833" w:rsidRDefault="00D87209" w:rsidP="00D87209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87833">
        <w:rPr>
          <w:color w:val="000000"/>
        </w:rPr>
        <w:t xml:space="preserve">        </w:t>
      </w:r>
      <w:r>
        <w:rPr>
          <w:color w:val="000000"/>
        </w:rPr>
        <w:t xml:space="preserve"> </w:t>
      </w:r>
      <w:r w:rsidRPr="00F87833">
        <w:rPr>
          <w:color w:val="000000"/>
        </w:rPr>
        <w:t>В классе есть и проблемные в обучении ребята, которые учатся без интереса, не имеют мотивации к обучению.</w:t>
      </w:r>
    </w:p>
    <w:p w:rsidR="00D87209" w:rsidRPr="00F87833" w:rsidRDefault="00D87209" w:rsidP="00D87209">
      <w:pPr>
        <w:pStyle w:val="aa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87833">
        <w:rPr>
          <w:color w:val="000000"/>
        </w:rPr>
        <w:t xml:space="preserve">        Исходя из этого, консультации будут проходить по группам: сильные и слабые учащиеся.</w:t>
      </w:r>
    </w:p>
    <w:p w:rsidR="002E7419" w:rsidRPr="00DB1D19" w:rsidRDefault="002E7419" w:rsidP="00D87209">
      <w:pPr>
        <w:shd w:val="clear" w:color="auto" w:fill="FFFFFF"/>
        <w:spacing w:line="274" w:lineRule="exact"/>
        <w:jc w:val="both"/>
      </w:pPr>
    </w:p>
    <w:p w:rsidR="00A66F36" w:rsidRPr="00710A56" w:rsidRDefault="00A66F36" w:rsidP="00D87209">
      <w:pPr>
        <w:jc w:val="both"/>
      </w:pPr>
      <w:r w:rsidRPr="00DB1D19">
        <w:tab/>
        <w:t xml:space="preserve"> </w:t>
      </w:r>
    </w:p>
    <w:p w:rsidR="00710A56" w:rsidRPr="00186CF7" w:rsidRDefault="00710A56" w:rsidP="00D87209">
      <w:pPr>
        <w:spacing w:after="120"/>
        <w:jc w:val="both"/>
      </w:pPr>
      <w:r w:rsidRPr="00186CF7">
        <w:rPr>
          <w:b/>
          <w:bCs/>
        </w:rPr>
        <w:t>Место курса в образовательном процессе.</w:t>
      </w:r>
    </w:p>
    <w:p w:rsidR="00710A56" w:rsidRPr="00186CF7" w:rsidRDefault="00575486" w:rsidP="00D87209">
      <w:pPr>
        <w:spacing w:after="120"/>
        <w:jc w:val="both"/>
      </w:pPr>
      <w:r>
        <w:t xml:space="preserve">Подготовка к </w:t>
      </w:r>
      <w:r w:rsidR="00710A56" w:rsidRPr="00186CF7">
        <w:t>ЕГЭ</w:t>
      </w:r>
      <w:r>
        <w:t xml:space="preserve"> по русскому языку</w:t>
      </w:r>
      <w:r w:rsidR="00710A56" w:rsidRPr="00186CF7">
        <w:t xml:space="preserve"> призван</w:t>
      </w:r>
      <w:r w:rsidR="00D87209">
        <w:t>а</w:t>
      </w:r>
      <w:r w:rsidR="00710A56" w:rsidRPr="00186CF7">
        <w:t xml:space="preserve"> актуализировать и углубить знания, ранее полученные учащимися в процессе изучения русского языка. Его главная задача – формирование языковой, коммуникативной и лингвистической компетенции учащихся.</w:t>
      </w:r>
    </w:p>
    <w:p w:rsidR="00710A56" w:rsidRPr="00186CF7" w:rsidRDefault="00710A56" w:rsidP="00D87209">
      <w:pPr>
        <w:spacing w:after="120"/>
        <w:jc w:val="both"/>
      </w:pPr>
      <w:r w:rsidRPr="00186CF7">
        <w:t xml:space="preserve">Данный курс позволит выпускникам подготовиться к ЕГЭ, объективно оценить свои  знания по предмету, опробовать разработанные </w:t>
      </w:r>
      <w:proofErr w:type="spellStart"/>
      <w:r w:rsidRPr="00186CF7">
        <w:t>КИМы</w:t>
      </w:r>
      <w:proofErr w:type="spellEnd"/>
      <w:r w:rsidRPr="00186CF7">
        <w:t xml:space="preserve"> и оценить их структуру и содержание, научиться писать сочинение-рассуждение (рецензия, эссе), которое создается</w:t>
      </w:r>
      <w:r>
        <w:t xml:space="preserve"> на основе предложенного текста, и итоговое сочинение. </w:t>
      </w:r>
    </w:p>
    <w:p w:rsidR="00710A56" w:rsidRDefault="00710A56" w:rsidP="00D87209">
      <w:pPr>
        <w:spacing w:after="120"/>
        <w:jc w:val="both"/>
      </w:pPr>
      <w:r w:rsidRPr="000C1022">
        <w:rPr>
          <w:b/>
        </w:rPr>
        <w:t>Особенностью данного курса</w:t>
      </w:r>
      <w:r w:rsidRPr="00186CF7">
        <w:t xml:space="preserve"> является то, что он акцентирует внимание на наиболее характерных ошибках, а также на особе</w:t>
      </w:r>
      <w:r>
        <w:t>нно сложных случаях орфографии,  пунктуации и</w:t>
      </w:r>
      <w:r w:rsidRPr="00186CF7">
        <w:t xml:space="preserve"> стилистики.</w:t>
      </w:r>
    </w:p>
    <w:p w:rsidR="00710A56" w:rsidRDefault="00710A56" w:rsidP="00D87209">
      <w:pPr>
        <w:shd w:val="clear" w:color="auto" w:fill="FFFFFF"/>
        <w:spacing w:line="274" w:lineRule="exact"/>
        <w:jc w:val="both"/>
      </w:pPr>
      <w:r>
        <w:rPr>
          <w:b/>
          <w:bCs/>
        </w:rPr>
        <w:t>Цели и задачи курса:</w:t>
      </w:r>
    </w:p>
    <w:p w:rsidR="00710A56" w:rsidRDefault="00710A56" w:rsidP="00D87209">
      <w:pPr>
        <w:shd w:val="clear" w:color="auto" w:fill="FFFFFF"/>
        <w:tabs>
          <w:tab w:val="left" w:pos="706"/>
        </w:tabs>
        <w:spacing w:line="274" w:lineRule="exact"/>
        <w:ind w:right="250" w:firstLine="566"/>
        <w:jc w:val="both"/>
      </w:pPr>
      <w:r>
        <w:t>-</w:t>
      </w:r>
      <w:r>
        <w:tab/>
      </w:r>
      <w:r>
        <w:rPr>
          <w:spacing w:val="-1"/>
        </w:rPr>
        <w:t>обобщить и систематизировать учебный материал по русскому языку за курс 5 -9</w:t>
      </w:r>
      <w:r>
        <w:rPr>
          <w:spacing w:val="-1"/>
        </w:rPr>
        <w:br/>
      </w:r>
      <w:r>
        <w:rPr>
          <w:spacing w:val="-2"/>
        </w:rPr>
        <w:t>классов   согласно новым   требованиям экзаменационных тестов</w:t>
      </w:r>
      <w:r>
        <w:rPr>
          <w:b/>
          <w:bCs/>
          <w:spacing w:val="-2"/>
        </w:rPr>
        <w:t>;</w:t>
      </w:r>
    </w:p>
    <w:p w:rsidR="00710A56" w:rsidRDefault="00710A56" w:rsidP="00D87209">
      <w:pPr>
        <w:widowControl w:val="0"/>
        <w:numPr>
          <w:ilvl w:val="0"/>
          <w:numId w:val="1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line="274" w:lineRule="exact"/>
        <w:ind w:left="624"/>
        <w:jc w:val="both"/>
      </w:pPr>
      <w:r>
        <w:t xml:space="preserve">скорректировать умения каждого ученика при работе с </w:t>
      </w:r>
      <w:proofErr w:type="spellStart"/>
      <w:r>
        <w:t>КИМами</w:t>
      </w:r>
      <w:proofErr w:type="spellEnd"/>
      <w:r>
        <w:t>;</w:t>
      </w:r>
    </w:p>
    <w:p w:rsidR="00710A56" w:rsidRDefault="00710A56" w:rsidP="00D87209">
      <w:pPr>
        <w:widowControl w:val="0"/>
        <w:numPr>
          <w:ilvl w:val="0"/>
          <w:numId w:val="1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line="274" w:lineRule="exact"/>
        <w:ind w:left="624"/>
        <w:jc w:val="both"/>
      </w:pPr>
      <w:r>
        <w:rPr>
          <w:spacing w:val="-1"/>
        </w:rPr>
        <w:t>подготовить   учащихся к успешной сдаче ЕГЭ;</w:t>
      </w:r>
    </w:p>
    <w:p w:rsidR="00710A56" w:rsidRDefault="00710A56" w:rsidP="00D87209">
      <w:pPr>
        <w:widowControl w:val="0"/>
        <w:numPr>
          <w:ilvl w:val="0"/>
          <w:numId w:val="1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line="274" w:lineRule="exact"/>
        <w:ind w:right="250" w:firstLine="624"/>
        <w:jc w:val="both"/>
      </w:pPr>
      <w:r>
        <w:rPr>
          <w:spacing w:val="-3"/>
        </w:rPr>
        <w:t xml:space="preserve">развивать   познавательную   деятельность в работе над незнакомым материалом </w:t>
      </w:r>
      <w:r>
        <w:t>или трудным заданием;</w:t>
      </w:r>
    </w:p>
    <w:p w:rsidR="00710A56" w:rsidRDefault="00710A56" w:rsidP="00D87209">
      <w:pPr>
        <w:shd w:val="clear" w:color="auto" w:fill="FFFFFF"/>
        <w:tabs>
          <w:tab w:val="left" w:pos="706"/>
        </w:tabs>
        <w:spacing w:line="274" w:lineRule="exact"/>
        <w:ind w:right="749" w:firstLine="566"/>
        <w:jc w:val="both"/>
      </w:pPr>
      <w:r>
        <w:t>-</w:t>
      </w:r>
      <w:r>
        <w:tab/>
      </w:r>
      <w:r>
        <w:rPr>
          <w:spacing w:val="-3"/>
        </w:rPr>
        <w:t>выработать   навыки   объективно обосновывать свои суждения, опираясь на</w:t>
      </w:r>
      <w:r>
        <w:rPr>
          <w:spacing w:val="-3"/>
        </w:rPr>
        <w:br/>
      </w:r>
      <w:r>
        <w:t>жизненный опыт или литературный материал;</w:t>
      </w:r>
    </w:p>
    <w:p w:rsidR="00710A56" w:rsidRDefault="00710A56" w:rsidP="00D87209">
      <w:pPr>
        <w:widowControl w:val="0"/>
        <w:numPr>
          <w:ilvl w:val="0"/>
          <w:numId w:val="1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line="274" w:lineRule="exact"/>
        <w:ind w:left="624"/>
        <w:jc w:val="both"/>
      </w:pPr>
      <w:r>
        <w:t>целенаправленно развивать диалогическую и монологическую речь учащихся;</w:t>
      </w:r>
    </w:p>
    <w:p w:rsidR="00710A56" w:rsidRDefault="00710A56" w:rsidP="00D87209">
      <w:pPr>
        <w:widowControl w:val="0"/>
        <w:numPr>
          <w:ilvl w:val="0"/>
          <w:numId w:val="1"/>
        </w:numPr>
        <w:shd w:val="clear" w:color="auto" w:fill="FFFFFF"/>
        <w:tabs>
          <w:tab w:val="left" w:pos="763"/>
        </w:tabs>
        <w:autoSpaceDE w:val="0"/>
        <w:autoSpaceDN w:val="0"/>
        <w:adjustRightInd w:val="0"/>
        <w:spacing w:line="274" w:lineRule="exact"/>
        <w:ind w:right="499" w:firstLine="624"/>
        <w:jc w:val="both"/>
      </w:pPr>
      <w:r>
        <w:rPr>
          <w:spacing w:val="-1"/>
        </w:rPr>
        <w:t xml:space="preserve">формировать умение рассуждать на предложенную тему, приводя различные </w:t>
      </w:r>
      <w:r>
        <w:t>способы аргументации собственных мыслей, делать вывод;</w:t>
      </w:r>
    </w:p>
    <w:p w:rsidR="00710A56" w:rsidRDefault="00710A56" w:rsidP="00D87209">
      <w:pPr>
        <w:shd w:val="clear" w:color="auto" w:fill="FFFFFF"/>
        <w:tabs>
          <w:tab w:val="left" w:pos="706"/>
        </w:tabs>
        <w:spacing w:line="274" w:lineRule="exact"/>
        <w:ind w:left="566"/>
        <w:jc w:val="both"/>
      </w:pPr>
      <w:r>
        <w:t>-</w:t>
      </w:r>
      <w:r>
        <w:tab/>
        <w:t>учить любой диалог вести этически корректно.</w:t>
      </w:r>
    </w:p>
    <w:p w:rsidR="00DB1D19" w:rsidRDefault="00DB1D19" w:rsidP="00D87209">
      <w:pPr>
        <w:shd w:val="clear" w:color="auto" w:fill="FFFFFF"/>
        <w:tabs>
          <w:tab w:val="left" w:pos="706"/>
        </w:tabs>
        <w:spacing w:line="274" w:lineRule="exact"/>
        <w:jc w:val="both"/>
      </w:pPr>
    </w:p>
    <w:p w:rsidR="00DB1D19" w:rsidRDefault="00710A56" w:rsidP="00D87209">
      <w:pPr>
        <w:shd w:val="clear" w:color="auto" w:fill="FFFFFF"/>
        <w:tabs>
          <w:tab w:val="left" w:pos="706"/>
        </w:tabs>
        <w:spacing w:line="274" w:lineRule="exact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Ученики должны </w:t>
      </w:r>
    </w:p>
    <w:p w:rsidR="00710A56" w:rsidRDefault="00710A56" w:rsidP="00D87209">
      <w:pPr>
        <w:shd w:val="clear" w:color="auto" w:fill="FFFFFF"/>
        <w:tabs>
          <w:tab w:val="left" w:pos="706"/>
        </w:tabs>
        <w:spacing w:line="274" w:lineRule="exact"/>
        <w:jc w:val="both"/>
      </w:pPr>
      <w:r>
        <w:rPr>
          <w:b/>
          <w:bCs/>
          <w:i/>
          <w:iCs/>
        </w:rPr>
        <w:t>иметь представление</w:t>
      </w:r>
    </w:p>
    <w:p w:rsidR="00710A56" w:rsidRDefault="00710A56" w:rsidP="00D87209">
      <w:pPr>
        <w:shd w:val="clear" w:color="auto" w:fill="FFFFFF"/>
        <w:tabs>
          <w:tab w:val="left" w:pos="139"/>
        </w:tabs>
        <w:spacing w:line="274" w:lineRule="exact"/>
        <w:jc w:val="both"/>
      </w:pPr>
      <w:r>
        <w:t>-</w:t>
      </w:r>
      <w:r>
        <w:tab/>
        <w:t>о структуре экзаменационной работы, кодификаторе и спецификации ЕГЭ по русскому</w:t>
      </w:r>
      <w:r w:rsidR="00485237">
        <w:t xml:space="preserve"> </w:t>
      </w:r>
      <w:r>
        <w:rPr>
          <w:spacing w:val="-1"/>
        </w:rPr>
        <w:t>языку;</w:t>
      </w:r>
    </w:p>
    <w:p w:rsidR="00710A56" w:rsidRDefault="00710A56" w:rsidP="00D87209">
      <w:pPr>
        <w:shd w:val="clear" w:color="auto" w:fill="FFFFFF"/>
        <w:spacing w:line="274" w:lineRule="exact"/>
        <w:jc w:val="both"/>
      </w:pPr>
      <w:r>
        <w:rPr>
          <w:b/>
          <w:bCs/>
          <w:i/>
          <w:iCs/>
        </w:rPr>
        <w:t>знать</w:t>
      </w:r>
    </w:p>
    <w:p w:rsidR="00710A56" w:rsidRDefault="00710A56" w:rsidP="00D87209">
      <w:pPr>
        <w:shd w:val="clear" w:color="auto" w:fill="FFFFFF"/>
        <w:tabs>
          <w:tab w:val="left" w:pos="139"/>
        </w:tabs>
        <w:spacing w:line="274" w:lineRule="exact"/>
        <w:jc w:val="both"/>
      </w:pPr>
      <w:r>
        <w:t>-</w:t>
      </w:r>
      <w:r>
        <w:tab/>
        <w:t>сведения о языке, соответствующие государственны</w:t>
      </w:r>
      <w:r w:rsidR="00485237">
        <w:t>м программам и Обязательному ми</w:t>
      </w:r>
      <w:r>
        <w:t>нимуму содержания среднего (полного) общего образования по предмету;</w:t>
      </w:r>
    </w:p>
    <w:p w:rsidR="00710A56" w:rsidRDefault="00710A56" w:rsidP="00D87209">
      <w:pPr>
        <w:shd w:val="clear" w:color="auto" w:fill="FFFFFF"/>
        <w:tabs>
          <w:tab w:val="left" w:pos="139"/>
        </w:tabs>
        <w:spacing w:line="274" w:lineRule="exact"/>
        <w:jc w:val="both"/>
      </w:pPr>
      <w:r>
        <w:t>-</w:t>
      </w:r>
      <w:r>
        <w:tab/>
        <w:t>содержание заданий ЕГЭ;</w:t>
      </w:r>
    </w:p>
    <w:p w:rsidR="00710A56" w:rsidRDefault="00710A56" w:rsidP="00D87209">
      <w:pPr>
        <w:shd w:val="clear" w:color="auto" w:fill="FFFFFF"/>
        <w:spacing w:line="274" w:lineRule="exact"/>
        <w:jc w:val="both"/>
      </w:pPr>
      <w:r>
        <w:rPr>
          <w:b/>
          <w:bCs/>
          <w:i/>
          <w:iCs/>
        </w:rPr>
        <w:t>уметь</w:t>
      </w:r>
    </w:p>
    <w:p w:rsidR="00710A56" w:rsidRDefault="00710A56" w:rsidP="00D87209">
      <w:pPr>
        <w:shd w:val="clear" w:color="auto" w:fill="FFFFFF"/>
        <w:tabs>
          <w:tab w:val="left" w:pos="139"/>
        </w:tabs>
        <w:spacing w:line="274" w:lineRule="exact"/>
        <w:jc w:val="both"/>
      </w:pPr>
      <w:r>
        <w:lastRenderedPageBreak/>
        <w:t>-</w:t>
      </w:r>
      <w:r>
        <w:tab/>
        <w:t xml:space="preserve">применять знания о языке в практике правописания, при анализе языковых единиц и </w:t>
      </w:r>
      <w:proofErr w:type="spellStart"/>
      <w:r>
        <w:t>яв</w:t>
      </w:r>
      <w:proofErr w:type="spellEnd"/>
      <w:r>
        <w:t>-</w:t>
      </w:r>
    </w:p>
    <w:p w:rsidR="00710A56" w:rsidRDefault="00710A56" w:rsidP="00D87209">
      <w:pPr>
        <w:shd w:val="clear" w:color="auto" w:fill="FFFFFF"/>
        <w:spacing w:line="274" w:lineRule="exact"/>
        <w:jc w:val="both"/>
      </w:pPr>
      <w:proofErr w:type="spellStart"/>
      <w:r>
        <w:t>лений</w:t>
      </w:r>
      <w:proofErr w:type="spellEnd"/>
      <w:r>
        <w:t>, при создании собственного текста;</w:t>
      </w:r>
    </w:p>
    <w:p w:rsidR="00710A56" w:rsidRDefault="00710A56" w:rsidP="00D87209">
      <w:pPr>
        <w:widowControl w:val="0"/>
        <w:numPr>
          <w:ilvl w:val="0"/>
          <w:numId w:val="1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line="274" w:lineRule="exact"/>
        <w:jc w:val="both"/>
      </w:pPr>
      <w:r>
        <w:t>понимать и интерпретировать текст;</w:t>
      </w:r>
    </w:p>
    <w:p w:rsidR="000C1022" w:rsidRDefault="00710A56" w:rsidP="00D87209">
      <w:pPr>
        <w:widowControl w:val="0"/>
        <w:numPr>
          <w:ilvl w:val="0"/>
          <w:numId w:val="1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line="274" w:lineRule="exact"/>
        <w:jc w:val="both"/>
      </w:pPr>
      <w:r>
        <w:t>создавать связное высказывание, выражая в нём соб</w:t>
      </w:r>
      <w:r w:rsidR="00485237">
        <w:t>ственное мнение по поводу прочи</w:t>
      </w:r>
      <w:r>
        <w:t xml:space="preserve">танного текста; </w:t>
      </w:r>
    </w:p>
    <w:p w:rsidR="00710A56" w:rsidRDefault="00710A56" w:rsidP="00D87209">
      <w:pPr>
        <w:shd w:val="clear" w:color="auto" w:fill="FFFFFF"/>
        <w:spacing w:line="274" w:lineRule="exact"/>
        <w:ind w:right="998"/>
        <w:jc w:val="both"/>
      </w:pPr>
      <w:r>
        <w:rPr>
          <w:spacing w:val="-1"/>
        </w:rPr>
        <w:t>-аргументировать своё мнение, опираясь на жизненный или читательский опыт;</w:t>
      </w:r>
    </w:p>
    <w:p w:rsidR="00710A56" w:rsidRDefault="00710A56" w:rsidP="00D87209">
      <w:pPr>
        <w:shd w:val="clear" w:color="auto" w:fill="FFFFFF"/>
        <w:tabs>
          <w:tab w:val="left" w:pos="139"/>
        </w:tabs>
        <w:spacing w:line="274" w:lineRule="exact"/>
        <w:jc w:val="both"/>
      </w:pPr>
      <w:r>
        <w:t>-</w:t>
      </w:r>
      <w:r>
        <w:tab/>
        <w:t>проводить различные виды анализа языковых единиц</w:t>
      </w:r>
      <w:r w:rsidR="00485237">
        <w:t>; языковых явлений и фактов, до</w:t>
      </w:r>
      <w:r>
        <w:t>пускающих неоднозначную интерпретацию;</w:t>
      </w:r>
    </w:p>
    <w:p w:rsidR="00710A56" w:rsidRDefault="00710A56" w:rsidP="00D87209">
      <w:pPr>
        <w:shd w:val="clear" w:color="auto" w:fill="FFFFFF"/>
        <w:tabs>
          <w:tab w:val="left" w:pos="139"/>
        </w:tabs>
        <w:spacing w:line="274" w:lineRule="exact"/>
        <w:jc w:val="both"/>
      </w:pPr>
      <w:r>
        <w:t>-</w:t>
      </w:r>
      <w:r>
        <w:tab/>
        <w:t>проводить лингвистический анализ деловых, публицистиче</w:t>
      </w:r>
      <w:r w:rsidR="00485237">
        <w:t>ских, разговорных и художе</w:t>
      </w:r>
      <w:r>
        <w:t>ственных тестов;</w:t>
      </w:r>
    </w:p>
    <w:p w:rsidR="00710A56" w:rsidRDefault="00710A56" w:rsidP="00D87209">
      <w:pPr>
        <w:shd w:val="clear" w:color="auto" w:fill="FFFFFF"/>
        <w:tabs>
          <w:tab w:val="left" w:pos="139"/>
        </w:tabs>
        <w:spacing w:line="274" w:lineRule="exact"/>
        <w:jc w:val="both"/>
      </w:pPr>
      <w:r>
        <w:t>-</w:t>
      </w:r>
      <w:r>
        <w:tab/>
      </w:r>
      <w:r>
        <w:rPr>
          <w:spacing w:val="-1"/>
        </w:rPr>
        <w:t>использовать в собственной речи разнообразные грамматические и лексические средства</w:t>
      </w:r>
      <w:r w:rsidR="00485237">
        <w:t xml:space="preserve"> </w:t>
      </w:r>
      <w:r>
        <w:rPr>
          <w:spacing w:val="-1"/>
        </w:rPr>
        <w:t>языка,</w:t>
      </w:r>
    </w:p>
    <w:p w:rsidR="00710A56" w:rsidRPr="000C1022" w:rsidRDefault="00710A56" w:rsidP="00D87209">
      <w:pPr>
        <w:shd w:val="clear" w:color="auto" w:fill="FFFFFF"/>
        <w:tabs>
          <w:tab w:val="left" w:pos="139"/>
        </w:tabs>
        <w:spacing w:line="274" w:lineRule="exact"/>
        <w:jc w:val="both"/>
      </w:pPr>
      <w:r w:rsidRPr="000C1022">
        <w:t>-</w:t>
      </w:r>
      <w:r w:rsidRPr="000C1022">
        <w:tab/>
        <w:t>создавать связное высказывание, выражая в нём соб</w:t>
      </w:r>
      <w:r w:rsidR="00485237">
        <w:t>ственное мнение по поводу прочи</w:t>
      </w:r>
      <w:r w:rsidRPr="000C1022">
        <w:t>танного текста;</w:t>
      </w:r>
    </w:p>
    <w:p w:rsidR="00710A56" w:rsidRPr="000C1022" w:rsidRDefault="00710A56" w:rsidP="00D87209">
      <w:pPr>
        <w:widowControl w:val="0"/>
        <w:numPr>
          <w:ilvl w:val="0"/>
          <w:numId w:val="1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line="274" w:lineRule="exact"/>
        <w:jc w:val="both"/>
      </w:pPr>
      <w:r w:rsidRPr="000C1022">
        <w:t>формулировать и комментировать проблему, поставленную автором текста;</w:t>
      </w:r>
    </w:p>
    <w:p w:rsidR="00710A56" w:rsidRPr="000C1022" w:rsidRDefault="00710A56" w:rsidP="00D87209">
      <w:pPr>
        <w:widowControl w:val="0"/>
        <w:numPr>
          <w:ilvl w:val="0"/>
          <w:numId w:val="1"/>
        </w:numPr>
        <w:shd w:val="clear" w:color="auto" w:fill="FFFFFF"/>
        <w:tabs>
          <w:tab w:val="left" w:pos="139"/>
        </w:tabs>
        <w:autoSpaceDE w:val="0"/>
        <w:autoSpaceDN w:val="0"/>
        <w:adjustRightInd w:val="0"/>
        <w:spacing w:line="274" w:lineRule="exact"/>
        <w:jc w:val="both"/>
      </w:pPr>
      <w:r w:rsidRPr="000C1022">
        <w:t>формулировать позицию автора, объясняя, почему согласны или не согласны с автором</w:t>
      </w:r>
    </w:p>
    <w:p w:rsidR="00710A56" w:rsidRDefault="000C1022" w:rsidP="00D87209">
      <w:pPr>
        <w:shd w:val="clear" w:color="auto" w:fill="FFFFFF"/>
        <w:spacing w:line="274" w:lineRule="exact"/>
        <w:jc w:val="both"/>
      </w:pPr>
      <w:r>
        <w:t>прочитанного текста.</w:t>
      </w:r>
    </w:p>
    <w:p w:rsidR="000C1022" w:rsidRDefault="000C1022" w:rsidP="00D87209">
      <w:pPr>
        <w:shd w:val="clear" w:color="auto" w:fill="FFFFFF"/>
        <w:spacing w:line="274" w:lineRule="exact"/>
        <w:jc w:val="both"/>
      </w:pPr>
    </w:p>
    <w:p w:rsidR="000C1022" w:rsidRDefault="00575486" w:rsidP="00D87209">
      <w:pPr>
        <w:shd w:val="clear" w:color="auto" w:fill="FFFFFF"/>
        <w:jc w:val="both"/>
      </w:pPr>
      <w:r>
        <w:rPr>
          <w:b/>
          <w:bCs/>
        </w:rPr>
        <w:t xml:space="preserve">Содержание программы </w:t>
      </w:r>
      <w:r w:rsidR="000C1022">
        <w:rPr>
          <w:b/>
          <w:bCs/>
        </w:rPr>
        <w:t xml:space="preserve"> курса.</w:t>
      </w:r>
    </w:p>
    <w:p w:rsidR="000C1022" w:rsidRDefault="000C1022" w:rsidP="00D87209">
      <w:pPr>
        <w:shd w:val="clear" w:color="auto" w:fill="FFFFFF"/>
        <w:spacing w:before="278" w:line="274" w:lineRule="exact"/>
        <w:jc w:val="both"/>
      </w:pPr>
      <w:r>
        <w:rPr>
          <w:b/>
          <w:bCs/>
        </w:rPr>
        <w:t>Введение - 1 час.</w:t>
      </w:r>
    </w:p>
    <w:p w:rsidR="000C1022" w:rsidRDefault="000C1022" w:rsidP="00D87209">
      <w:pPr>
        <w:shd w:val="clear" w:color="auto" w:fill="FFFFFF"/>
        <w:spacing w:line="274" w:lineRule="exact"/>
        <w:jc w:val="both"/>
      </w:pPr>
      <w:r>
        <w:rPr>
          <w:spacing w:val="-1"/>
        </w:rPr>
        <w:t xml:space="preserve">Цели и задачи изучаемого курса. Знакомство с последней демоверсией, кодификатором и </w:t>
      </w:r>
      <w:r>
        <w:t>спецификацией     ЕГЭ. Обучение заполнению бланков ЕГЭ.</w:t>
      </w:r>
    </w:p>
    <w:p w:rsidR="000C1022" w:rsidRDefault="000C1022" w:rsidP="00D87209">
      <w:pPr>
        <w:shd w:val="clear" w:color="auto" w:fill="FFFFFF"/>
        <w:spacing w:line="274" w:lineRule="exact"/>
        <w:jc w:val="both"/>
        <w:rPr>
          <w:b/>
        </w:rPr>
      </w:pPr>
      <w:r w:rsidRPr="000C1022">
        <w:rPr>
          <w:b/>
        </w:rPr>
        <w:t>П</w:t>
      </w:r>
      <w:r>
        <w:rPr>
          <w:b/>
        </w:rPr>
        <w:t>одготовка к итоговому сочинению – 3 часа.</w:t>
      </w:r>
    </w:p>
    <w:p w:rsidR="000C1022" w:rsidRDefault="000C1022" w:rsidP="00D87209">
      <w:pPr>
        <w:shd w:val="clear" w:color="auto" w:fill="FFFFFF"/>
        <w:spacing w:line="274" w:lineRule="exact"/>
        <w:jc w:val="both"/>
      </w:pPr>
      <w:r w:rsidRPr="000C1022">
        <w:t>З</w:t>
      </w:r>
      <w:r>
        <w:t>накомство с направлениями тем итогового сочинения, анализ предложенных направлений.</w:t>
      </w:r>
    </w:p>
    <w:p w:rsidR="000C1022" w:rsidRDefault="00980320" w:rsidP="00D87209">
      <w:pPr>
        <w:shd w:val="clear" w:color="auto" w:fill="FFFFFF"/>
        <w:spacing w:line="274" w:lineRule="exact"/>
        <w:jc w:val="both"/>
        <w:rPr>
          <w:rStyle w:val="FontStyle38"/>
          <w:sz w:val="24"/>
          <w:szCs w:val="24"/>
        </w:rPr>
      </w:pPr>
      <w:r w:rsidRPr="00980320">
        <w:rPr>
          <w:rStyle w:val="FontStyle38"/>
          <w:sz w:val="24"/>
          <w:szCs w:val="24"/>
        </w:rPr>
        <w:t>Тема и проблема текста. Основная мысль, Аргумент. Способы аргументиро</w:t>
      </w:r>
      <w:r w:rsidRPr="00980320">
        <w:rPr>
          <w:rStyle w:val="FontStyle38"/>
          <w:sz w:val="24"/>
          <w:szCs w:val="24"/>
        </w:rPr>
        <w:softHyphen/>
        <w:t>вания</w:t>
      </w:r>
      <w:r>
        <w:rPr>
          <w:rStyle w:val="FontStyle38"/>
          <w:sz w:val="24"/>
          <w:szCs w:val="24"/>
        </w:rPr>
        <w:t>.</w:t>
      </w:r>
    </w:p>
    <w:p w:rsidR="00980320" w:rsidRPr="00980320" w:rsidRDefault="00980320" w:rsidP="00D87209">
      <w:pPr>
        <w:shd w:val="clear" w:color="auto" w:fill="FFFFFF"/>
        <w:spacing w:line="274" w:lineRule="exact"/>
        <w:jc w:val="both"/>
      </w:pPr>
      <w:r>
        <w:rPr>
          <w:rStyle w:val="FontStyle38"/>
          <w:sz w:val="24"/>
          <w:szCs w:val="24"/>
        </w:rPr>
        <w:t>Сочинение по одному из направлений.</w:t>
      </w:r>
    </w:p>
    <w:p w:rsidR="00980320" w:rsidRPr="00980320" w:rsidRDefault="000C1022" w:rsidP="00D87209">
      <w:pPr>
        <w:jc w:val="both"/>
        <w:rPr>
          <w:b/>
        </w:rPr>
      </w:pPr>
      <w:r w:rsidRPr="00980320">
        <w:rPr>
          <w:b/>
        </w:rPr>
        <w:t xml:space="preserve">Подготовка к заданиям </w:t>
      </w:r>
      <w:r w:rsidR="00575486">
        <w:rPr>
          <w:b/>
        </w:rPr>
        <w:t>1</w:t>
      </w:r>
      <w:r w:rsidR="002E1F82">
        <w:rPr>
          <w:b/>
        </w:rPr>
        <w:t>-26</w:t>
      </w:r>
      <w:r w:rsidR="00980320" w:rsidRPr="00980320">
        <w:rPr>
          <w:b/>
        </w:rPr>
        <w:t>.</w:t>
      </w:r>
    </w:p>
    <w:p w:rsidR="00980320" w:rsidRPr="00980320" w:rsidRDefault="00980320" w:rsidP="00D87209">
      <w:pPr>
        <w:jc w:val="both"/>
      </w:pPr>
      <w:r w:rsidRPr="00980320">
        <w:t>Текст. Понимание текста.</w:t>
      </w:r>
      <w:r>
        <w:t xml:space="preserve"> </w:t>
      </w:r>
      <w:r>
        <w:rPr>
          <w:spacing w:val="-1"/>
        </w:rPr>
        <w:t xml:space="preserve">Способы и средства связи предложений </w:t>
      </w:r>
      <w:r>
        <w:t>в тексте. Стили и типы речи.</w:t>
      </w:r>
      <w:r w:rsidR="002E1F82">
        <w:t xml:space="preserve"> (Задания 1-3</w:t>
      </w:r>
      <w:r>
        <w:t xml:space="preserve">, </w:t>
      </w:r>
      <w:r w:rsidR="00717D5B">
        <w:t>2</w:t>
      </w:r>
      <w:r w:rsidR="00575486">
        <w:t>2</w:t>
      </w:r>
      <w:r w:rsidR="002E1F82">
        <w:t>,23</w:t>
      </w:r>
      <w:r>
        <w:t>)</w:t>
      </w:r>
    </w:p>
    <w:p w:rsidR="000C1022" w:rsidRDefault="000C1022" w:rsidP="00D87209">
      <w:pPr>
        <w:shd w:val="clear" w:color="auto" w:fill="FFFFFF"/>
        <w:spacing w:line="274" w:lineRule="exact"/>
        <w:jc w:val="both"/>
      </w:pPr>
      <w:r>
        <w:t>Орфоэпия. Орфоэпические нормы. (Задание</w:t>
      </w:r>
      <w:r w:rsidR="00980320">
        <w:t xml:space="preserve"> 4</w:t>
      </w:r>
      <w:r>
        <w:t>)</w:t>
      </w:r>
    </w:p>
    <w:p w:rsidR="00980320" w:rsidRDefault="000C1022" w:rsidP="00D87209">
      <w:pPr>
        <w:shd w:val="clear" w:color="auto" w:fill="FFFFFF"/>
        <w:spacing w:line="274" w:lineRule="exact"/>
        <w:jc w:val="both"/>
      </w:pPr>
      <w:r>
        <w:t>Лексика и фразеология. Значение слова. Лексические нормы. Точность словоупотребле</w:t>
      </w:r>
      <w:r>
        <w:softHyphen/>
      </w:r>
      <w:r>
        <w:rPr>
          <w:spacing w:val="-1"/>
        </w:rPr>
        <w:t>ния. Паронимы, синонимы, антонимы.</w:t>
      </w:r>
      <w:r>
        <w:t>. Тропы. Фразеологиче</w:t>
      </w:r>
      <w:r>
        <w:softHyphen/>
        <w:t xml:space="preserve">ские обороты. (Задания </w:t>
      </w:r>
      <w:r w:rsidR="00980320">
        <w:t>5,</w:t>
      </w:r>
      <w:r w:rsidR="002E1F82">
        <w:t xml:space="preserve">6, </w:t>
      </w:r>
      <w:r w:rsidR="00575486">
        <w:t>20</w:t>
      </w:r>
      <w:r w:rsidR="002E1F82">
        <w:t>, 24, 26</w:t>
      </w:r>
      <w:r w:rsidR="00CD2BE7">
        <w:t>)</w:t>
      </w:r>
    </w:p>
    <w:p w:rsidR="000C1022" w:rsidRDefault="000C1022" w:rsidP="00D87209">
      <w:pPr>
        <w:shd w:val="clear" w:color="auto" w:fill="FFFFFF"/>
        <w:spacing w:line="274" w:lineRule="exact"/>
        <w:jc w:val="both"/>
      </w:pPr>
      <w:r>
        <w:rPr>
          <w:spacing w:val="-1"/>
        </w:rPr>
        <w:t>Морфология. Самостоятельные и служебные части речи. Морфологические нормы. Грам</w:t>
      </w:r>
      <w:r>
        <w:rPr>
          <w:spacing w:val="-1"/>
        </w:rPr>
        <w:softHyphen/>
      </w:r>
      <w:r>
        <w:t xml:space="preserve">матические ошибки, связанные с их </w:t>
      </w:r>
      <w:r w:rsidR="002E1F82">
        <w:t xml:space="preserve">нарушением. (Задания </w:t>
      </w:r>
      <w:r w:rsidR="00CD2BE7">
        <w:t>7</w:t>
      </w:r>
      <w:r w:rsidR="002E1F82">
        <w:t>,8</w:t>
      </w:r>
      <w:r>
        <w:t>)</w:t>
      </w:r>
    </w:p>
    <w:p w:rsidR="003A5889" w:rsidRDefault="000C1022" w:rsidP="00D87209">
      <w:pPr>
        <w:shd w:val="clear" w:color="auto" w:fill="FFFFFF"/>
        <w:spacing w:line="274" w:lineRule="exact"/>
        <w:jc w:val="both"/>
        <w:rPr>
          <w:spacing w:val="-1"/>
        </w:rPr>
      </w:pPr>
      <w:r>
        <w:rPr>
          <w:spacing w:val="-1"/>
        </w:rPr>
        <w:t>Синтаксис. Предло</w:t>
      </w:r>
      <w:r>
        <w:rPr>
          <w:spacing w:val="-1"/>
        </w:rPr>
        <w:softHyphen/>
      </w:r>
      <w:r>
        <w:t>жение. Простое, осложнённое, сложное предложение. Синонимия синтаксических кон</w:t>
      </w:r>
      <w:r>
        <w:softHyphen/>
      </w:r>
      <w:r>
        <w:rPr>
          <w:spacing w:val="-1"/>
        </w:rPr>
        <w:t xml:space="preserve">струкций. </w:t>
      </w:r>
    </w:p>
    <w:p w:rsidR="000C1022" w:rsidRDefault="000C1022" w:rsidP="00D87209">
      <w:pPr>
        <w:shd w:val="clear" w:color="auto" w:fill="FFFFFF"/>
        <w:spacing w:line="274" w:lineRule="exact"/>
        <w:jc w:val="both"/>
      </w:pPr>
      <w:r>
        <w:rPr>
          <w:spacing w:val="-1"/>
        </w:rPr>
        <w:t xml:space="preserve">Синтаксические нормы. Грамматические ошибки, связанные с их нарушением. </w:t>
      </w:r>
      <w:r>
        <w:t xml:space="preserve">Синтаксические выразительные средства. Стилистические фигуры. (Задания </w:t>
      </w:r>
      <w:r w:rsidR="002E1F82">
        <w:t>7, 26</w:t>
      </w:r>
      <w:r w:rsidR="00CD2BE7">
        <w:t>)</w:t>
      </w:r>
    </w:p>
    <w:p w:rsidR="0057057D" w:rsidRDefault="000C1022" w:rsidP="00D87209">
      <w:pPr>
        <w:shd w:val="clear" w:color="auto" w:fill="FFFFFF"/>
        <w:spacing w:line="274" w:lineRule="exact"/>
        <w:ind w:right="2995"/>
        <w:jc w:val="both"/>
        <w:rPr>
          <w:spacing w:val="-1"/>
        </w:rPr>
      </w:pPr>
      <w:r>
        <w:rPr>
          <w:spacing w:val="-1"/>
        </w:rPr>
        <w:t>Орфография. Орфографи</w:t>
      </w:r>
      <w:r w:rsidR="00CD2BE7">
        <w:rPr>
          <w:spacing w:val="-1"/>
        </w:rPr>
        <w:t>чески</w:t>
      </w:r>
      <w:r w:rsidR="0057057D">
        <w:rPr>
          <w:spacing w:val="-1"/>
        </w:rPr>
        <w:t>е нормы. (Задания 9 - 15</w:t>
      </w:r>
      <w:r>
        <w:rPr>
          <w:spacing w:val="-1"/>
        </w:rPr>
        <w:t xml:space="preserve">) </w:t>
      </w:r>
    </w:p>
    <w:p w:rsidR="000C1022" w:rsidRDefault="000C1022" w:rsidP="00D87209">
      <w:pPr>
        <w:shd w:val="clear" w:color="auto" w:fill="FFFFFF"/>
        <w:spacing w:line="274" w:lineRule="exact"/>
        <w:ind w:right="2995"/>
        <w:jc w:val="both"/>
      </w:pPr>
      <w:r>
        <w:t>Пунктуация. Пунктуац</w:t>
      </w:r>
      <w:r w:rsidR="0057057D">
        <w:t>ионные нормы. (Задания 16 – 21</w:t>
      </w:r>
      <w:r w:rsidR="00CD2BE7">
        <w:t>)</w:t>
      </w:r>
    </w:p>
    <w:p w:rsidR="000C1022" w:rsidRDefault="000C1022" w:rsidP="00D87209">
      <w:pPr>
        <w:shd w:val="clear" w:color="auto" w:fill="FFFFFF"/>
        <w:spacing w:before="278" w:line="274" w:lineRule="exact"/>
        <w:jc w:val="both"/>
      </w:pPr>
      <w:r>
        <w:rPr>
          <w:b/>
          <w:bCs/>
          <w:spacing w:val="-1"/>
        </w:rPr>
        <w:t>Под</w:t>
      </w:r>
      <w:r w:rsidR="00717D5B">
        <w:rPr>
          <w:b/>
          <w:bCs/>
          <w:spacing w:val="-1"/>
        </w:rPr>
        <w:t>готовк</w:t>
      </w:r>
      <w:r w:rsidR="0057057D">
        <w:rPr>
          <w:b/>
          <w:bCs/>
          <w:spacing w:val="-1"/>
        </w:rPr>
        <w:t>а к сочинению уровня   С (зад.27</w:t>
      </w:r>
      <w:r w:rsidR="00717D5B">
        <w:rPr>
          <w:b/>
          <w:bCs/>
          <w:spacing w:val="-1"/>
        </w:rPr>
        <w:t>)</w:t>
      </w:r>
      <w:r>
        <w:rPr>
          <w:b/>
          <w:bCs/>
          <w:spacing w:val="-1"/>
        </w:rPr>
        <w:t xml:space="preserve"> </w:t>
      </w:r>
    </w:p>
    <w:p w:rsidR="000C1022" w:rsidRDefault="000C1022" w:rsidP="00D87209">
      <w:pPr>
        <w:shd w:val="clear" w:color="auto" w:fill="FFFFFF"/>
        <w:spacing w:line="274" w:lineRule="exact"/>
        <w:jc w:val="both"/>
      </w:pPr>
      <w:r>
        <w:t>Тема, проблема, идея текста. Способы формулировки проблемы текста. Виды коммента</w:t>
      </w:r>
      <w:r>
        <w:softHyphen/>
        <w:t>рия к проблеме (текстуальный и концептуальный комментарий). Выявление и формули</w:t>
      </w:r>
      <w:r>
        <w:softHyphen/>
      </w:r>
      <w:r>
        <w:rPr>
          <w:spacing w:val="-2"/>
        </w:rPr>
        <w:t>ровка авторской позиции. Способы аргументации собственного мнения.   Композиция со</w:t>
      </w:r>
      <w:r>
        <w:rPr>
          <w:spacing w:val="-2"/>
        </w:rPr>
        <w:softHyphen/>
      </w:r>
      <w:r>
        <w:t>чинения. Речевое оформление композиционных частей сочинения.</w:t>
      </w:r>
    </w:p>
    <w:p w:rsidR="000C1022" w:rsidRDefault="000C1022" w:rsidP="00D87209">
      <w:pPr>
        <w:shd w:val="clear" w:color="auto" w:fill="FFFFFF"/>
        <w:spacing w:before="278"/>
        <w:jc w:val="both"/>
      </w:pPr>
      <w:r>
        <w:rPr>
          <w:b/>
          <w:bCs/>
        </w:rPr>
        <w:t xml:space="preserve">Комплексная подготовка к ЕГЭ – </w:t>
      </w:r>
    </w:p>
    <w:p w:rsidR="000C1022" w:rsidRDefault="000C1022" w:rsidP="00D87209">
      <w:pPr>
        <w:shd w:val="clear" w:color="auto" w:fill="FFFFFF"/>
        <w:jc w:val="both"/>
      </w:pPr>
      <w:r>
        <w:t>Тренинг в формате ЕГЭ. Индивидуальная коррекция ошибок.</w:t>
      </w:r>
    </w:p>
    <w:p w:rsidR="00717D5B" w:rsidRDefault="00717D5B" w:rsidP="000C1022"/>
    <w:p w:rsidR="00717D5B" w:rsidRDefault="00717D5B" w:rsidP="000C1022"/>
    <w:p w:rsidR="00717D5B" w:rsidRDefault="00717D5B" w:rsidP="000C1022"/>
    <w:p w:rsidR="004A27D4" w:rsidRDefault="00FE31F0" w:rsidP="00FE31F0">
      <w:pPr>
        <w:shd w:val="clear" w:color="auto" w:fill="FFFFFF"/>
        <w:ind w:left="3250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</w:t>
      </w:r>
    </w:p>
    <w:p w:rsidR="004A27D4" w:rsidRDefault="004A27D4" w:rsidP="00FE31F0">
      <w:pPr>
        <w:shd w:val="clear" w:color="auto" w:fill="FFFFFF"/>
        <w:ind w:left="3250"/>
        <w:rPr>
          <w:b/>
          <w:bCs/>
          <w:spacing w:val="-2"/>
        </w:rPr>
      </w:pPr>
    </w:p>
    <w:p w:rsidR="00B85F6B" w:rsidRPr="00B85F6B" w:rsidRDefault="00FE31F0" w:rsidP="00FE31F0">
      <w:pPr>
        <w:shd w:val="clear" w:color="auto" w:fill="FFFFFF"/>
        <w:ind w:left="3250"/>
      </w:pPr>
      <w:r>
        <w:rPr>
          <w:b/>
          <w:bCs/>
          <w:spacing w:val="-2"/>
        </w:rPr>
        <w:lastRenderedPageBreak/>
        <w:t xml:space="preserve"> </w:t>
      </w:r>
      <w:proofErr w:type="spellStart"/>
      <w:r w:rsidR="00B85F6B" w:rsidRPr="00B85F6B">
        <w:rPr>
          <w:b/>
          <w:bCs/>
          <w:spacing w:val="-2"/>
        </w:rPr>
        <w:t>Учебно</w:t>
      </w:r>
      <w:proofErr w:type="spellEnd"/>
      <w:r w:rsidR="00B85F6B" w:rsidRPr="00B85F6B">
        <w:rPr>
          <w:b/>
          <w:bCs/>
          <w:spacing w:val="-2"/>
        </w:rPr>
        <w:t xml:space="preserve"> – тематический план.</w:t>
      </w:r>
    </w:p>
    <w:p w:rsidR="00B85F6B" w:rsidRPr="00B85F6B" w:rsidRDefault="00B85F6B" w:rsidP="00B85F6B">
      <w:pPr>
        <w:spacing w:after="317" w:line="1" w:lineRule="exact"/>
      </w:pPr>
    </w:p>
    <w:tbl>
      <w:tblPr>
        <w:tblW w:w="1072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3542"/>
        <w:gridCol w:w="1910"/>
        <w:gridCol w:w="1906"/>
        <w:gridCol w:w="2513"/>
      </w:tblGrid>
      <w:tr w:rsidR="00B85F6B" w:rsidRPr="00B85F6B" w:rsidTr="00FE31F0">
        <w:trPr>
          <w:trHeight w:hRule="exact" w:val="984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F6B" w:rsidRPr="00B85F6B" w:rsidRDefault="00B85F6B" w:rsidP="007163C5">
            <w:pPr>
              <w:shd w:val="clear" w:color="auto" w:fill="FFFFFF"/>
              <w:spacing w:line="322" w:lineRule="exact"/>
              <w:ind w:left="72" w:right="77"/>
            </w:pPr>
            <w:r w:rsidRPr="00B85F6B">
              <w:rPr>
                <w:b/>
                <w:bCs/>
              </w:rPr>
              <w:t xml:space="preserve">№ </w:t>
            </w:r>
            <w:r w:rsidRPr="00B85F6B">
              <w:rPr>
                <w:b/>
                <w:bCs/>
                <w:spacing w:val="-1"/>
              </w:rPr>
              <w:t>п/п.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F6B" w:rsidRPr="00B85F6B" w:rsidRDefault="00B85F6B" w:rsidP="007163C5">
            <w:pPr>
              <w:shd w:val="clear" w:color="auto" w:fill="FFFFFF"/>
              <w:ind w:left="648"/>
            </w:pPr>
            <w:r w:rsidRPr="00B85F6B">
              <w:rPr>
                <w:b/>
                <w:bCs/>
              </w:rPr>
              <w:t>Название темы.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F6B" w:rsidRPr="00B85F6B" w:rsidRDefault="00B85F6B" w:rsidP="007163C5">
            <w:pPr>
              <w:shd w:val="clear" w:color="auto" w:fill="FFFFFF"/>
              <w:spacing w:line="322" w:lineRule="exact"/>
              <w:ind w:left="91" w:right="91"/>
            </w:pPr>
            <w:r w:rsidRPr="00B85F6B">
              <w:rPr>
                <w:b/>
                <w:bCs/>
                <w:spacing w:val="-2"/>
              </w:rPr>
              <w:t xml:space="preserve">Количество </w:t>
            </w:r>
            <w:r w:rsidRPr="00B85F6B">
              <w:rPr>
                <w:b/>
                <w:bCs/>
              </w:rPr>
              <w:t>часов.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F6B" w:rsidRPr="00B85F6B" w:rsidRDefault="00B85F6B" w:rsidP="007041EE">
            <w:pPr>
              <w:shd w:val="clear" w:color="auto" w:fill="FFFFFF"/>
              <w:spacing w:line="322" w:lineRule="exact"/>
            </w:pPr>
            <w:r w:rsidRPr="00B85F6B">
              <w:rPr>
                <w:b/>
                <w:bCs/>
              </w:rPr>
              <w:t>Уроков</w:t>
            </w:r>
          </w:p>
          <w:p w:rsidR="00B85F6B" w:rsidRPr="00B85F6B" w:rsidRDefault="007041EE" w:rsidP="007041EE">
            <w:pPr>
              <w:shd w:val="clear" w:color="auto" w:fill="FFFFFF"/>
              <w:spacing w:line="322" w:lineRule="exact"/>
            </w:pPr>
            <w:r>
              <w:rPr>
                <w:b/>
                <w:bCs/>
                <w:spacing w:val="-2"/>
              </w:rPr>
              <w:t>р</w:t>
            </w:r>
            <w:r w:rsidR="00B85F6B" w:rsidRPr="00B85F6B">
              <w:rPr>
                <w:b/>
                <w:bCs/>
                <w:spacing w:val="-2"/>
              </w:rPr>
              <w:t>азвития</w:t>
            </w:r>
            <w:r>
              <w:t xml:space="preserve"> </w:t>
            </w:r>
            <w:r w:rsidR="00B85F6B" w:rsidRPr="00B85F6B">
              <w:rPr>
                <w:b/>
                <w:bCs/>
              </w:rPr>
              <w:t>речи.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F6B" w:rsidRPr="00B85F6B" w:rsidRDefault="00B85F6B" w:rsidP="007163C5">
            <w:pPr>
              <w:shd w:val="clear" w:color="auto" w:fill="FFFFFF"/>
              <w:spacing w:line="322" w:lineRule="exact"/>
            </w:pPr>
            <w:r w:rsidRPr="00B85F6B">
              <w:rPr>
                <w:b/>
                <w:bCs/>
                <w:spacing w:val="-2"/>
              </w:rPr>
              <w:t xml:space="preserve">Контрольные </w:t>
            </w:r>
            <w:r w:rsidRPr="00B85F6B">
              <w:rPr>
                <w:b/>
                <w:bCs/>
              </w:rPr>
              <w:t>работы.</w:t>
            </w:r>
          </w:p>
        </w:tc>
      </w:tr>
    </w:tbl>
    <w:p w:rsidR="00B85F6B" w:rsidRPr="00B85F6B" w:rsidRDefault="00B85F6B" w:rsidP="00FE31F0">
      <w:pPr>
        <w:shd w:val="clear" w:color="auto" w:fill="FFFFFF"/>
        <w:tabs>
          <w:tab w:val="left" w:pos="2026"/>
          <w:tab w:val="left" w:pos="5285"/>
        </w:tabs>
        <w:ind w:left="322"/>
        <w:jc w:val="center"/>
      </w:pPr>
      <w:r w:rsidRPr="00B85F6B">
        <w:rPr>
          <w:spacing w:val="-2"/>
        </w:rPr>
        <w:t>Введение.</w:t>
      </w:r>
      <w:r w:rsidRPr="00B85F6B">
        <w:rPr>
          <w:rFonts w:ascii="Arial" w:cs="Arial"/>
        </w:rPr>
        <w:tab/>
      </w:r>
      <w:r w:rsidRPr="00B85F6B">
        <w:t>1</w:t>
      </w:r>
    </w:p>
    <w:tbl>
      <w:tblPr>
        <w:tblW w:w="1072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4"/>
        <w:gridCol w:w="3542"/>
        <w:gridCol w:w="1910"/>
        <w:gridCol w:w="1906"/>
        <w:gridCol w:w="2513"/>
      </w:tblGrid>
      <w:tr w:rsidR="007041EE" w:rsidRPr="00B85F6B" w:rsidTr="00FE31F0">
        <w:trPr>
          <w:trHeight w:hRule="exact" w:val="658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41EE" w:rsidRPr="00B85F6B" w:rsidRDefault="007041EE" w:rsidP="003306C3">
            <w:pPr>
              <w:pStyle w:val="a8"/>
              <w:numPr>
                <w:ilvl w:val="0"/>
                <w:numId w:val="5"/>
              </w:numPr>
              <w:shd w:val="clear" w:color="auto" w:fill="FFFFFF"/>
              <w:jc w:val="center"/>
            </w:pP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41EE" w:rsidRPr="00B85F6B" w:rsidRDefault="007041EE" w:rsidP="00355D62">
            <w:pPr>
              <w:shd w:val="clear" w:color="auto" w:fill="FFFFFF"/>
              <w:spacing w:line="274" w:lineRule="exact"/>
              <w:rPr>
                <w:spacing w:val="-2"/>
              </w:rPr>
            </w:pPr>
            <w:r w:rsidRPr="007041EE">
              <w:t>Подготовка к итоговому сочинению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41EE" w:rsidRPr="007041EE" w:rsidRDefault="00373274" w:rsidP="007041EE">
            <w:pPr>
              <w:shd w:val="clear" w:color="auto" w:fill="FFFFFF"/>
              <w:spacing w:line="274" w:lineRule="exact"/>
              <w:jc w:val="center"/>
            </w:pPr>
            <w:r>
              <w:t>6</w:t>
            </w:r>
          </w:p>
          <w:p w:rsidR="007041EE" w:rsidRPr="00B85F6B" w:rsidRDefault="007041EE" w:rsidP="007041EE">
            <w:pPr>
              <w:shd w:val="clear" w:color="auto" w:fill="FFFFFF"/>
              <w:jc w:val="center"/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41EE" w:rsidRPr="00B85F6B" w:rsidRDefault="007041EE" w:rsidP="007041EE">
            <w:pPr>
              <w:shd w:val="clear" w:color="auto" w:fill="FFFFFF"/>
              <w:ind w:left="768"/>
              <w:jc w:val="center"/>
            </w:pP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41EE" w:rsidRPr="00B85F6B" w:rsidRDefault="007041EE" w:rsidP="007041EE">
            <w:pPr>
              <w:shd w:val="clear" w:color="auto" w:fill="FFFFFF"/>
              <w:jc w:val="center"/>
            </w:pPr>
          </w:p>
        </w:tc>
      </w:tr>
      <w:tr w:rsidR="00B85F6B" w:rsidRPr="00B85F6B" w:rsidTr="00FE31F0">
        <w:trPr>
          <w:trHeight w:hRule="exact" w:val="658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F6B" w:rsidRPr="00B85F6B" w:rsidRDefault="00B85F6B" w:rsidP="003306C3">
            <w:pPr>
              <w:shd w:val="clear" w:color="auto" w:fill="FFFFFF"/>
              <w:ind w:left="206"/>
              <w:jc w:val="center"/>
            </w:pPr>
            <w:r w:rsidRPr="00B85F6B">
              <w:t>2.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F6B" w:rsidRDefault="00B85F6B" w:rsidP="00355D62">
            <w:pPr>
              <w:shd w:val="clear" w:color="auto" w:fill="FFFFFF"/>
              <w:spacing w:line="322" w:lineRule="exact"/>
              <w:ind w:right="269"/>
            </w:pPr>
            <w:r w:rsidRPr="00B85F6B">
              <w:rPr>
                <w:spacing w:val="-2"/>
              </w:rPr>
              <w:t>Подготовка к заданиям</w:t>
            </w:r>
          </w:p>
          <w:p w:rsidR="00B85F6B" w:rsidRPr="00B85F6B" w:rsidRDefault="0057057D" w:rsidP="007041EE">
            <w:pPr>
              <w:shd w:val="clear" w:color="auto" w:fill="FFFFFF"/>
              <w:spacing w:line="322" w:lineRule="exact"/>
              <w:ind w:left="264" w:right="269"/>
            </w:pPr>
            <w:r>
              <w:t>1-26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F6B" w:rsidRPr="00B85F6B" w:rsidRDefault="00355D62" w:rsidP="00373274">
            <w:pPr>
              <w:shd w:val="clear" w:color="auto" w:fill="FFFFFF"/>
            </w:pPr>
            <w:r>
              <w:t xml:space="preserve">             </w:t>
            </w:r>
            <w:r w:rsidR="00373274">
              <w:t>40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F6B" w:rsidRPr="00B85F6B" w:rsidRDefault="00B85F6B" w:rsidP="007041EE">
            <w:pPr>
              <w:shd w:val="clear" w:color="auto" w:fill="FFFFFF"/>
              <w:ind w:left="768"/>
            </w:pPr>
            <w:r w:rsidRPr="00B85F6B">
              <w:t>3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F6B" w:rsidRPr="00B85F6B" w:rsidRDefault="00B85F6B" w:rsidP="007041EE">
            <w:pPr>
              <w:shd w:val="clear" w:color="auto" w:fill="FFFFFF"/>
            </w:pPr>
          </w:p>
        </w:tc>
      </w:tr>
      <w:tr w:rsidR="00B85F6B" w:rsidRPr="00B85F6B" w:rsidTr="00FE31F0">
        <w:trPr>
          <w:trHeight w:hRule="exact" w:val="658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F6B" w:rsidRPr="00B85F6B" w:rsidRDefault="00B85F6B" w:rsidP="003306C3">
            <w:pPr>
              <w:shd w:val="clear" w:color="auto" w:fill="FFFFFF"/>
              <w:ind w:left="206"/>
              <w:jc w:val="center"/>
            </w:pPr>
            <w:r w:rsidRPr="00B85F6B">
              <w:t>3.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F6B" w:rsidRPr="00B85F6B" w:rsidRDefault="00B85F6B" w:rsidP="00355D62">
            <w:pPr>
              <w:shd w:val="clear" w:color="auto" w:fill="FFFFFF"/>
              <w:spacing w:line="322" w:lineRule="exact"/>
              <w:ind w:right="154"/>
            </w:pPr>
            <w:r w:rsidRPr="00B85F6B">
              <w:rPr>
                <w:spacing w:val="-2"/>
              </w:rPr>
              <w:t xml:space="preserve">Подготовка к сочинению </w:t>
            </w:r>
            <w:r w:rsidR="0057057D">
              <w:t>(Задание 27</w:t>
            </w:r>
            <w:r w:rsidR="00355D62">
              <w:t>)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F6B" w:rsidRPr="00B85F6B" w:rsidRDefault="00373274" w:rsidP="007041EE">
            <w:pPr>
              <w:shd w:val="clear" w:color="auto" w:fill="FFFFFF"/>
            </w:pPr>
            <w:r>
              <w:t xml:space="preserve">             12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F6B" w:rsidRPr="00B85F6B" w:rsidRDefault="00B85F6B" w:rsidP="007041EE">
            <w:pPr>
              <w:shd w:val="clear" w:color="auto" w:fill="FFFFFF"/>
              <w:ind w:left="768"/>
            </w:pPr>
            <w:r>
              <w:t>6</w:t>
            </w: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F6B" w:rsidRPr="00B85F6B" w:rsidRDefault="00B85F6B" w:rsidP="007041EE">
            <w:pPr>
              <w:shd w:val="clear" w:color="auto" w:fill="FFFFFF"/>
            </w:pPr>
          </w:p>
        </w:tc>
      </w:tr>
      <w:tr w:rsidR="00B85F6B" w:rsidRPr="00B85F6B" w:rsidTr="00FE31F0">
        <w:trPr>
          <w:trHeight w:hRule="exact" w:val="658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F6B" w:rsidRPr="00B85F6B" w:rsidRDefault="00B85F6B" w:rsidP="003306C3">
            <w:pPr>
              <w:shd w:val="clear" w:color="auto" w:fill="FFFFFF"/>
              <w:ind w:left="206"/>
              <w:jc w:val="center"/>
            </w:pPr>
            <w:r w:rsidRPr="00B85F6B">
              <w:t>4.</w:t>
            </w:r>
          </w:p>
        </w:tc>
        <w:tc>
          <w:tcPr>
            <w:tcW w:w="3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F6B" w:rsidRPr="00B85F6B" w:rsidRDefault="00B85F6B" w:rsidP="007041EE">
            <w:pPr>
              <w:shd w:val="clear" w:color="auto" w:fill="FFFFFF"/>
              <w:spacing w:line="322" w:lineRule="exact"/>
              <w:ind w:left="58" w:right="58"/>
            </w:pPr>
            <w:r w:rsidRPr="00B85F6B">
              <w:rPr>
                <w:spacing w:val="-2"/>
              </w:rPr>
              <w:t xml:space="preserve">Комплексная подготовка к </w:t>
            </w:r>
            <w:r w:rsidRPr="00B85F6B">
              <w:t>ЕГЭ.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F6B" w:rsidRPr="00B85F6B" w:rsidRDefault="00355D62" w:rsidP="00373274">
            <w:pPr>
              <w:shd w:val="clear" w:color="auto" w:fill="FFFFFF"/>
            </w:pPr>
            <w:r>
              <w:t xml:space="preserve">             </w:t>
            </w:r>
            <w:r w:rsidR="00373274">
              <w:t>8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F6B" w:rsidRPr="00B85F6B" w:rsidRDefault="00B85F6B" w:rsidP="007041EE">
            <w:pPr>
              <w:shd w:val="clear" w:color="auto" w:fill="FFFFFF"/>
            </w:pPr>
          </w:p>
        </w:tc>
        <w:tc>
          <w:tcPr>
            <w:tcW w:w="2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F6B" w:rsidRPr="00B85F6B" w:rsidRDefault="00373274" w:rsidP="007041EE">
            <w:pPr>
              <w:shd w:val="clear" w:color="auto" w:fill="FFFFFF"/>
              <w:ind w:left="797"/>
            </w:pPr>
            <w:r>
              <w:t>4</w:t>
            </w:r>
          </w:p>
        </w:tc>
      </w:tr>
    </w:tbl>
    <w:p w:rsidR="00B85F6B" w:rsidRDefault="00B85F6B" w:rsidP="007041EE">
      <w:pPr>
        <w:shd w:val="clear" w:color="auto" w:fill="FFFFFF"/>
        <w:tabs>
          <w:tab w:val="left" w:pos="5213"/>
          <w:tab w:val="left" w:pos="7118"/>
          <w:tab w:val="left" w:pos="9125"/>
        </w:tabs>
        <w:ind w:left="2198"/>
      </w:pPr>
      <w:r w:rsidRPr="00B85F6B">
        <w:rPr>
          <w:b/>
          <w:bCs/>
          <w:spacing w:val="-2"/>
        </w:rPr>
        <w:t>Итого:</w:t>
      </w:r>
      <w:r w:rsidRPr="00B85F6B">
        <w:rPr>
          <w:rFonts w:ascii="Arial" w:cs="Arial"/>
          <w:b/>
          <w:bCs/>
        </w:rPr>
        <w:tab/>
      </w:r>
      <w:r w:rsidR="003306C3">
        <w:rPr>
          <w:spacing w:val="-3"/>
        </w:rPr>
        <w:t>67</w:t>
      </w:r>
      <w:r w:rsidRPr="00B85F6B">
        <w:rPr>
          <w:rFonts w:ascii="Arial" w:cs="Arial"/>
        </w:rPr>
        <w:tab/>
      </w:r>
      <w:r>
        <w:rPr>
          <w:spacing w:val="-3"/>
        </w:rPr>
        <w:t>9</w:t>
      </w:r>
      <w:r w:rsidRPr="00B85F6B">
        <w:rPr>
          <w:rFonts w:ascii="Arial" w:cs="Arial"/>
        </w:rPr>
        <w:tab/>
      </w:r>
      <w:r>
        <w:t>4</w:t>
      </w:r>
    </w:p>
    <w:p w:rsidR="00355D62" w:rsidRDefault="00355D62" w:rsidP="00355D62">
      <w:pPr>
        <w:shd w:val="clear" w:color="auto" w:fill="FFFFFF"/>
        <w:rPr>
          <w:sz w:val="2"/>
          <w:szCs w:val="2"/>
        </w:rPr>
      </w:pPr>
      <w:r>
        <w:rPr>
          <w:sz w:val="2"/>
          <w:szCs w:val="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55D62" w:rsidRDefault="00355D62" w:rsidP="00355D62">
      <w:pPr>
        <w:shd w:val="clear" w:color="auto" w:fill="FFFFFF"/>
        <w:rPr>
          <w:sz w:val="2"/>
          <w:szCs w:val="2"/>
        </w:rPr>
      </w:pPr>
    </w:p>
    <w:p w:rsidR="00355D62" w:rsidRDefault="00355D62" w:rsidP="00355D62">
      <w:pPr>
        <w:shd w:val="clear" w:color="auto" w:fill="FFFFFF"/>
        <w:rPr>
          <w:sz w:val="2"/>
          <w:szCs w:val="2"/>
        </w:rPr>
      </w:pPr>
    </w:p>
    <w:p w:rsidR="00355D62" w:rsidRDefault="00355D62" w:rsidP="00355D62">
      <w:pPr>
        <w:shd w:val="clear" w:color="auto" w:fill="FFFFFF"/>
        <w:rPr>
          <w:sz w:val="2"/>
          <w:szCs w:val="2"/>
        </w:rPr>
      </w:pPr>
      <w:r>
        <w:rPr>
          <w:sz w:val="2"/>
          <w:szCs w:val="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55D62" w:rsidRDefault="00355D62" w:rsidP="00355D62">
      <w:pPr>
        <w:shd w:val="clear" w:color="auto" w:fill="FFFFFF"/>
        <w:rPr>
          <w:sz w:val="2"/>
          <w:szCs w:val="2"/>
        </w:rPr>
      </w:pPr>
    </w:p>
    <w:p w:rsidR="00355D62" w:rsidRDefault="00355D62" w:rsidP="00355D62">
      <w:pPr>
        <w:shd w:val="clear" w:color="auto" w:fill="FFFFFF"/>
        <w:rPr>
          <w:sz w:val="2"/>
          <w:szCs w:val="2"/>
        </w:rPr>
      </w:pPr>
    </w:p>
    <w:p w:rsidR="00355D62" w:rsidRDefault="00355D62" w:rsidP="00355D62">
      <w:pPr>
        <w:shd w:val="clear" w:color="auto" w:fill="FFFFFF"/>
        <w:rPr>
          <w:sz w:val="2"/>
          <w:szCs w:val="2"/>
        </w:rPr>
      </w:pPr>
    </w:p>
    <w:p w:rsidR="00355D62" w:rsidRDefault="00355D62" w:rsidP="00355D62">
      <w:pPr>
        <w:shd w:val="clear" w:color="auto" w:fill="FFFFFF"/>
        <w:rPr>
          <w:sz w:val="2"/>
          <w:szCs w:val="2"/>
        </w:rPr>
      </w:pPr>
    </w:p>
    <w:p w:rsidR="00355D62" w:rsidRDefault="00355D62" w:rsidP="00355D62">
      <w:pPr>
        <w:shd w:val="clear" w:color="auto" w:fill="FFFFFF"/>
        <w:rPr>
          <w:sz w:val="2"/>
          <w:szCs w:val="2"/>
        </w:rPr>
      </w:pPr>
    </w:p>
    <w:p w:rsidR="00355D62" w:rsidRDefault="00355D62" w:rsidP="00355D62">
      <w:pPr>
        <w:shd w:val="clear" w:color="auto" w:fill="FFFFFF"/>
        <w:rPr>
          <w:sz w:val="2"/>
          <w:szCs w:val="2"/>
        </w:rPr>
      </w:pPr>
    </w:p>
    <w:p w:rsidR="00355D62" w:rsidRDefault="00355D62" w:rsidP="00355D62">
      <w:pPr>
        <w:shd w:val="clear" w:color="auto" w:fill="FFFFFF"/>
        <w:rPr>
          <w:sz w:val="2"/>
          <w:szCs w:val="2"/>
        </w:rPr>
      </w:pPr>
    </w:p>
    <w:p w:rsidR="00355D62" w:rsidRDefault="00355D62" w:rsidP="00355D62">
      <w:pPr>
        <w:shd w:val="clear" w:color="auto" w:fill="FFFFFF"/>
        <w:rPr>
          <w:sz w:val="2"/>
          <w:szCs w:val="2"/>
        </w:rPr>
      </w:pPr>
    </w:p>
    <w:p w:rsidR="00355D62" w:rsidRDefault="00355D62" w:rsidP="00355D62">
      <w:pPr>
        <w:shd w:val="clear" w:color="auto" w:fill="FFFFFF"/>
        <w:rPr>
          <w:sz w:val="2"/>
          <w:szCs w:val="2"/>
        </w:rPr>
      </w:pPr>
    </w:p>
    <w:p w:rsidR="008E344B" w:rsidRPr="00485237" w:rsidRDefault="008E344B" w:rsidP="008E344B">
      <w:pPr>
        <w:shd w:val="clear" w:color="auto" w:fill="FFFFFF"/>
      </w:pPr>
      <w:r>
        <w:rPr>
          <w:b/>
          <w:bCs/>
          <w:spacing w:val="-7"/>
        </w:rPr>
        <w:t xml:space="preserve">                                       </w:t>
      </w:r>
      <w:r w:rsidRPr="00485237">
        <w:rPr>
          <w:b/>
          <w:bCs/>
          <w:spacing w:val="-7"/>
        </w:rPr>
        <w:t>Календарно - тематическое планирование.</w:t>
      </w:r>
    </w:p>
    <w:p w:rsidR="008E344B" w:rsidRPr="00355D62" w:rsidRDefault="008E344B" w:rsidP="008E344B">
      <w:pPr>
        <w:spacing w:after="379" w:line="1" w:lineRule="exact"/>
        <w:rPr>
          <w:rFonts w:ascii="Arial" w:hAnsi="Arial" w:cs="Arial"/>
          <w:sz w:val="28"/>
          <w:szCs w:val="28"/>
        </w:rPr>
      </w:pPr>
    </w:p>
    <w:tbl>
      <w:tblPr>
        <w:tblStyle w:val="a7"/>
        <w:tblW w:w="10627" w:type="dxa"/>
        <w:tblLayout w:type="fixed"/>
        <w:tblLook w:val="04A0" w:firstRow="1" w:lastRow="0" w:firstColumn="1" w:lastColumn="0" w:noHBand="0" w:noVBand="1"/>
      </w:tblPr>
      <w:tblGrid>
        <w:gridCol w:w="853"/>
        <w:gridCol w:w="3508"/>
        <w:gridCol w:w="2835"/>
        <w:gridCol w:w="1446"/>
        <w:gridCol w:w="1985"/>
      </w:tblGrid>
      <w:tr w:rsidR="00FE31F0" w:rsidTr="00FE31F0">
        <w:tc>
          <w:tcPr>
            <w:tcW w:w="853" w:type="dxa"/>
          </w:tcPr>
          <w:p w:rsidR="00FE31F0" w:rsidRDefault="00FE31F0" w:rsidP="00600E06">
            <w:r>
              <w:rPr>
                <w:b/>
                <w:bCs/>
              </w:rPr>
              <w:t>№ п/п.</w:t>
            </w:r>
          </w:p>
        </w:tc>
        <w:tc>
          <w:tcPr>
            <w:tcW w:w="3508" w:type="dxa"/>
          </w:tcPr>
          <w:p w:rsidR="00FE31F0" w:rsidRDefault="00FE31F0" w:rsidP="00600E06">
            <w:r>
              <w:rPr>
                <w:b/>
                <w:bCs/>
              </w:rPr>
              <w:t>Название темы.</w:t>
            </w:r>
          </w:p>
        </w:tc>
        <w:tc>
          <w:tcPr>
            <w:tcW w:w="2835" w:type="dxa"/>
          </w:tcPr>
          <w:p w:rsidR="00FE31F0" w:rsidRDefault="00FE31F0" w:rsidP="00600E06">
            <w:r>
              <w:rPr>
                <w:b/>
                <w:bCs/>
              </w:rPr>
              <w:t xml:space="preserve">Требования </w:t>
            </w:r>
            <w:r>
              <w:rPr>
                <w:b/>
                <w:bCs/>
                <w:spacing w:val="-2"/>
              </w:rPr>
              <w:t>к уровню знаний.</w:t>
            </w:r>
          </w:p>
        </w:tc>
        <w:tc>
          <w:tcPr>
            <w:tcW w:w="1446" w:type="dxa"/>
          </w:tcPr>
          <w:p w:rsidR="00FE31F0" w:rsidRDefault="00FE31F0" w:rsidP="00600E06">
            <w:r w:rsidRPr="00485237">
              <w:rPr>
                <w:b/>
                <w:bCs/>
              </w:rPr>
              <w:t xml:space="preserve">Вид </w:t>
            </w:r>
            <w:r w:rsidRPr="00485237">
              <w:rPr>
                <w:b/>
                <w:bCs/>
                <w:spacing w:val="-2"/>
              </w:rPr>
              <w:t>контроля.</w:t>
            </w:r>
          </w:p>
        </w:tc>
        <w:tc>
          <w:tcPr>
            <w:tcW w:w="1985" w:type="dxa"/>
          </w:tcPr>
          <w:p w:rsidR="00FE31F0" w:rsidRPr="004A3FF9" w:rsidRDefault="00FE31F0" w:rsidP="00600E06">
            <w:pPr>
              <w:rPr>
                <w:b/>
              </w:rPr>
            </w:pPr>
            <w:r w:rsidRPr="004A3FF9">
              <w:rPr>
                <w:b/>
              </w:rPr>
              <w:t>Дата проведения</w:t>
            </w:r>
          </w:p>
          <w:p w:rsidR="00FE31F0" w:rsidRPr="004A3FF9" w:rsidRDefault="00FE31F0" w:rsidP="00600E06">
            <w:pPr>
              <w:rPr>
                <w:b/>
              </w:rPr>
            </w:pPr>
            <w:r w:rsidRPr="004A3FF9">
              <w:rPr>
                <w:b/>
              </w:rPr>
              <w:t>по плану</w:t>
            </w:r>
          </w:p>
          <w:p w:rsidR="00FE31F0" w:rsidRPr="004A3FF9" w:rsidRDefault="00FE31F0" w:rsidP="00600E06">
            <w:pPr>
              <w:rPr>
                <w:b/>
              </w:rPr>
            </w:pPr>
            <w:r w:rsidRPr="004A3FF9">
              <w:rPr>
                <w:b/>
              </w:rPr>
              <w:t>фактически</w:t>
            </w:r>
          </w:p>
        </w:tc>
      </w:tr>
      <w:tr w:rsidR="008E344B" w:rsidTr="00FE31F0">
        <w:tc>
          <w:tcPr>
            <w:tcW w:w="10627" w:type="dxa"/>
            <w:gridSpan w:val="5"/>
          </w:tcPr>
          <w:p w:rsidR="008E344B" w:rsidRDefault="008E344B" w:rsidP="00600E06">
            <w:r>
              <w:rPr>
                <w:b/>
                <w:bCs/>
              </w:rPr>
              <w:t xml:space="preserve">                                                                                Введение – 1 час.</w:t>
            </w:r>
          </w:p>
        </w:tc>
      </w:tr>
      <w:tr w:rsidR="00FE31F0" w:rsidTr="00FE31F0">
        <w:tc>
          <w:tcPr>
            <w:tcW w:w="853" w:type="dxa"/>
          </w:tcPr>
          <w:p w:rsidR="00FE31F0" w:rsidRDefault="00FE31F0" w:rsidP="00600E06">
            <w:r>
              <w:t>1.</w:t>
            </w:r>
          </w:p>
        </w:tc>
        <w:tc>
          <w:tcPr>
            <w:tcW w:w="3508" w:type="dxa"/>
          </w:tcPr>
          <w:p w:rsidR="00FE31F0" w:rsidRDefault="00FE31F0" w:rsidP="00600E06">
            <w:r>
              <w:t xml:space="preserve">Цели и задачи изучаемого курса. </w:t>
            </w:r>
            <w:r>
              <w:rPr>
                <w:spacing w:val="-1"/>
              </w:rPr>
              <w:t>Знакомство с последней демоверсией, кодификатором и спецификаци</w:t>
            </w:r>
            <w:r>
              <w:rPr>
                <w:spacing w:val="-1"/>
              </w:rPr>
              <w:softHyphen/>
            </w:r>
            <w:r>
              <w:rPr>
                <w:spacing w:val="-3"/>
              </w:rPr>
              <w:t xml:space="preserve">ей     ЕГЭ. Обучение заполнению </w:t>
            </w:r>
            <w:r>
              <w:t>бланков ЕГЭ.</w:t>
            </w:r>
          </w:p>
        </w:tc>
        <w:tc>
          <w:tcPr>
            <w:tcW w:w="2835" w:type="dxa"/>
          </w:tcPr>
          <w:p w:rsidR="00FE31F0" w:rsidRDefault="00FE31F0" w:rsidP="00600E06">
            <w:r>
              <w:rPr>
                <w:b/>
                <w:bCs/>
              </w:rPr>
              <w:t xml:space="preserve">Знать: </w:t>
            </w:r>
            <w:r>
              <w:t xml:space="preserve">ДВ ЕГЭ. </w:t>
            </w:r>
          </w:p>
          <w:p w:rsidR="00FE31F0" w:rsidRDefault="00FE31F0" w:rsidP="00600E06">
            <w:r>
              <w:rPr>
                <w:b/>
                <w:bCs/>
                <w:spacing w:val="-2"/>
              </w:rPr>
              <w:t>Уметь</w:t>
            </w:r>
            <w:r>
              <w:rPr>
                <w:spacing w:val="-2"/>
              </w:rPr>
              <w:t xml:space="preserve">: заполнять </w:t>
            </w:r>
            <w:r>
              <w:t>бланки.</w:t>
            </w:r>
          </w:p>
        </w:tc>
        <w:tc>
          <w:tcPr>
            <w:tcW w:w="1446" w:type="dxa"/>
          </w:tcPr>
          <w:p w:rsidR="00FE31F0" w:rsidRDefault="00FE31F0" w:rsidP="00600E06"/>
        </w:tc>
        <w:tc>
          <w:tcPr>
            <w:tcW w:w="1985" w:type="dxa"/>
          </w:tcPr>
          <w:p w:rsidR="00FE31F0" w:rsidRDefault="00FE31F0" w:rsidP="00600E06"/>
        </w:tc>
      </w:tr>
      <w:tr w:rsidR="008E344B" w:rsidTr="00FE31F0">
        <w:tc>
          <w:tcPr>
            <w:tcW w:w="10627" w:type="dxa"/>
            <w:gridSpan w:val="5"/>
          </w:tcPr>
          <w:p w:rsidR="008E344B" w:rsidRPr="004A3FF9" w:rsidRDefault="008E344B" w:rsidP="00373274">
            <w:pPr>
              <w:shd w:val="clear" w:color="auto" w:fill="FFFFFF"/>
              <w:spacing w:line="274" w:lineRule="exact"/>
              <w:rPr>
                <w:b/>
              </w:rPr>
            </w:pPr>
            <w:r>
              <w:rPr>
                <w:b/>
              </w:rPr>
              <w:t xml:space="preserve">                                                   </w:t>
            </w:r>
            <w:r w:rsidRPr="000C1022">
              <w:rPr>
                <w:b/>
              </w:rPr>
              <w:t>П</w:t>
            </w:r>
            <w:r>
              <w:rPr>
                <w:b/>
              </w:rPr>
              <w:t xml:space="preserve">одготовка к итоговому сочинению – </w:t>
            </w:r>
            <w:r w:rsidR="00373274">
              <w:rPr>
                <w:b/>
              </w:rPr>
              <w:t>6</w:t>
            </w:r>
            <w:r>
              <w:rPr>
                <w:b/>
              </w:rPr>
              <w:t xml:space="preserve"> часа.</w:t>
            </w:r>
          </w:p>
        </w:tc>
      </w:tr>
      <w:tr w:rsidR="00FE31F0" w:rsidTr="00FE31F0">
        <w:tc>
          <w:tcPr>
            <w:tcW w:w="853" w:type="dxa"/>
          </w:tcPr>
          <w:p w:rsidR="00FE31F0" w:rsidRDefault="00FE31F0" w:rsidP="00373274">
            <w:r>
              <w:t>2-3</w:t>
            </w:r>
          </w:p>
        </w:tc>
        <w:tc>
          <w:tcPr>
            <w:tcW w:w="3508" w:type="dxa"/>
          </w:tcPr>
          <w:p w:rsidR="00FE31F0" w:rsidRPr="004A3FF9" w:rsidRDefault="00FE31F0" w:rsidP="00600E06">
            <w:pPr>
              <w:shd w:val="clear" w:color="auto" w:fill="FFFFFF"/>
              <w:spacing w:line="274" w:lineRule="exact"/>
            </w:pPr>
            <w:r w:rsidRPr="004A3FF9">
              <w:t>Знакомство с направлениями тем итогового сочинения, анализ предложенных направлений.</w:t>
            </w:r>
          </w:p>
          <w:p w:rsidR="00FE31F0" w:rsidRPr="004A3FF9" w:rsidRDefault="00FE31F0" w:rsidP="00600E06">
            <w:pPr>
              <w:shd w:val="clear" w:color="auto" w:fill="FFFFFF"/>
              <w:spacing w:line="254" w:lineRule="exact"/>
              <w:ind w:right="187"/>
            </w:pPr>
          </w:p>
        </w:tc>
        <w:tc>
          <w:tcPr>
            <w:tcW w:w="2835" w:type="dxa"/>
          </w:tcPr>
          <w:p w:rsidR="00FE31F0" w:rsidRDefault="00FE31F0" w:rsidP="00600E06"/>
        </w:tc>
        <w:tc>
          <w:tcPr>
            <w:tcW w:w="1446" w:type="dxa"/>
          </w:tcPr>
          <w:p w:rsidR="00FE31F0" w:rsidRDefault="00FE31F0" w:rsidP="00600E06"/>
        </w:tc>
        <w:tc>
          <w:tcPr>
            <w:tcW w:w="1985" w:type="dxa"/>
          </w:tcPr>
          <w:p w:rsidR="00FE31F0" w:rsidRDefault="00FE31F0" w:rsidP="00600E06"/>
        </w:tc>
      </w:tr>
      <w:tr w:rsidR="00FE31F0" w:rsidTr="00FE31F0">
        <w:tc>
          <w:tcPr>
            <w:tcW w:w="853" w:type="dxa"/>
          </w:tcPr>
          <w:p w:rsidR="00FE31F0" w:rsidRDefault="00FE31F0" w:rsidP="00600E06">
            <w:r>
              <w:t>4-5</w:t>
            </w:r>
          </w:p>
        </w:tc>
        <w:tc>
          <w:tcPr>
            <w:tcW w:w="3508" w:type="dxa"/>
          </w:tcPr>
          <w:p w:rsidR="00FE31F0" w:rsidRPr="004A3FF9" w:rsidRDefault="00FE31F0" w:rsidP="00600E06">
            <w:pPr>
              <w:shd w:val="clear" w:color="auto" w:fill="FFFFFF"/>
              <w:spacing w:line="254" w:lineRule="exact"/>
              <w:ind w:right="187"/>
              <w:rPr>
                <w:spacing w:val="-1"/>
              </w:rPr>
            </w:pPr>
            <w:r w:rsidRPr="004A3FF9">
              <w:rPr>
                <w:rStyle w:val="FontStyle38"/>
                <w:sz w:val="22"/>
                <w:szCs w:val="22"/>
              </w:rPr>
              <w:t>Тема и проблема текста. Основная мысль, Аргумент. Способы аргументиро</w:t>
            </w:r>
            <w:r w:rsidRPr="004A3FF9">
              <w:rPr>
                <w:rStyle w:val="FontStyle38"/>
                <w:sz w:val="22"/>
                <w:szCs w:val="22"/>
              </w:rPr>
              <w:softHyphen/>
              <w:t>вания.</w:t>
            </w:r>
          </w:p>
        </w:tc>
        <w:tc>
          <w:tcPr>
            <w:tcW w:w="2835" w:type="dxa"/>
          </w:tcPr>
          <w:p w:rsidR="00FE31F0" w:rsidRDefault="00FE31F0" w:rsidP="00600E06"/>
        </w:tc>
        <w:tc>
          <w:tcPr>
            <w:tcW w:w="1446" w:type="dxa"/>
          </w:tcPr>
          <w:p w:rsidR="00FE31F0" w:rsidRDefault="00FE31F0" w:rsidP="00600E06">
            <w:r>
              <w:t>сочинение</w:t>
            </w:r>
          </w:p>
        </w:tc>
        <w:tc>
          <w:tcPr>
            <w:tcW w:w="1985" w:type="dxa"/>
          </w:tcPr>
          <w:p w:rsidR="00FE31F0" w:rsidRDefault="00FE31F0" w:rsidP="00600E06"/>
        </w:tc>
      </w:tr>
      <w:tr w:rsidR="00FE31F0" w:rsidTr="00FE31F0">
        <w:tc>
          <w:tcPr>
            <w:tcW w:w="853" w:type="dxa"/>
          </w:tcPr>
          <w:p w:rsidR="00FE31F0" w:rsidRDefault="00FE31F0" w:rsidP="00600E06">
            <w:r>
              <w:t>6-7</w:t>
            </w:r>
          </w:p>
        </w:tc>
        <w:tc>
          <w:tcPr>
            <w:tcW w:w="3508" w:type="dxa"/>
          </w:tcPr>
          <w:p w:rsidR="00FE31F0" w:rsidRPr="004A3FF9" w:rsidRDefault="00FE31F0" w:rsidP="00600E06">
            <w:pPr>
              <w:shd w:val="clear" w:color="auto" w:fill="FFFFFF"/>
              <w:spacing w:line="274" w:lineRule="exact"/>
            </w:pPr>
            <w:r w:rsidRPr="004A3FF9">
              <w:rPr>
                <w:rStyle w:val="FontStyle38"/>
                <w:sz w:val="22"/>
                <w:szCs w:val="22"/>
              </w:rPr>
              <w:t>Сочинение по одному из направлений.</w:t>
            </w:r>
          </w:p>
          <w:p w:rsidR="00FE31F0" w:rsidRPr="004A3FF9" w:rsidRDefault="00FE31F0" w:rsidP="00600E06">
            <w:pPr>
              <w:shd w:val="clear" w:color="auto" w:fill="FFFFFF"/>
              <w:spacing w:line="254" w:lineRule="exact"/>
              <w:ind w:right="187"/>
              <w:rPr>
                <w:spacing w:val="-1"/>
              </w:rPr>
            </w:pPr>
          </w:p>
        </w:tc>
        <w:tc>
          <w:tcPr>
            <w:tcW w:w="2835" w:type="dxa"/>
          </w:tcPr>
          <w:p w:rsidR="00FE31F0" w:rsidRDefault="00FE31F0" w:rsidP="00600E06"/>
        </w:tc>
        <w:tc>
          <w:tcPr>
            <w:tcW w:w="1446" w:type="dxa"/>
          </w:tcPr>
          <w:p w:rsidR="00FE31F0" w:rsidRDefault="00FE31F0" w:rsidP="00600E06">
            <w:r>
              <w:t>сочинение</w:t>
            </w:r>
          </w:p>
        </w:tc>
        <w:tc>
          <w:tcPr>
            <w:tcW w:w="1985" w:type="dxa"/>
          </w:tcPr>
          <w:p w:rsidR="00FE31F0" w:rsidRDefault="00FE31F0" w:rsidP="00600E06"/>
        </w:tc>
      </w:tr>
      <w:tr w:rsidR="008E344B" w:rsidTr="00FE31F0">
        <w:tc>
          <w:tcPr>
            <w:tcW w:w="10627" w:type="dxa"/>
            <w:gridSpan w:val="5"/>
          </w:tcPr>
          <w:p w:rsidR="008E344B" w:rsidRDefault="008E344B" w:rsidP="00373274">
            <w:r>
              <w:rPr>
                <w:b/>
              </w:rPr>
              <w:t xml:space="preserve">                                                   </w:t>
            </w:r>
            <w:r w:rsidR="0057057D">
              <w:rPr>
                <w:b/>
              </w:rPr>
              <w:t>Подготовка к заданиям 1-26</w:t>
            </w:r>
            <w:r>
              <w:rPr>
                <w:b/>
              </w:rPr>
              <w:t xml:space="preserve"> – </w:t>
            </w:r>
            <w:r w:rsidR="00373274">
              <w:rPr>
                <w:b/>
              </w:rPr>
              <w:t>36</w:t>
            </w:r>
            <w:r>
              <w:rPr>
                <w:b/>
              </w:rPr>
              <w:t xml:space="preserve"> часов</w:t>
            </w:r>
          </w:p>
        </w:tc>
      </w:tr>
      <w:tr w:rsidR="00FE31F0" w:rsidTr="00FE31F0">
        <w:tc>
          <w:tcPr>
            <w:tcW w:w="853" w:type="dxa"/>
          </w:tcPr>
          <w:p w:rsidR="00FE31F0" w:rsidRDefault="00FE31F0" w:rsidP="00600E06">
            <w:r>
              <w:t>8-10</w:t>
            </w:r>
          </w:p>
        </w:tc>
        <w:tc>
          <w:tcPr>
            <w:tcW w:w="3508" w:type="dxa"/>
          </w:tcPr>
          <w:p w:rsidR="00FE31F0" w:rsidRDefault="00FE31F0" w:rsidP="00600E06">
            <w:pPr>
              <w:shd w:val="clear" w:color="auto" w:fill="FFFFFF"/>
              <w:spacing w:line="254" w:lineRule="exact"/>
              <w:ind w:right="187"/>
            </w:pPr>
            <w:r>
              <w:rPr>
                <w:spacing w:val="-1"/>
              </w:rPr>
              <w:t xml:space="preserve">Орфоэпия. Орфоэпические нормы. </w:t>
            </w:r>
          </w:p>
        </w:tc>
        <w:tc>
          <w:tcPr>
            <w:tcW w:w="2835" w:type="dxa"/>
          </w:tcPr>
          <w:p w:rsidR="00FE31F0" w:rsidRDefault="00FE31F0" w:rsidP="00600E06">
            <w:pPr>
              <w:shd w:val="clear" w:color="auto" w:fill="FFFFFF"/>
              <w:spacing w:line="250" w:lineRule="exact"/>
            </w:pPr>
            <w:r>
              <w:rPr>
                <w:b/>
                <w:bCs/>
              </w:rPr>
              <w:t xml:space="preserve">Знать: </w:t>
            </w:r>
            <w:r>
              <w:t>орфоэпия,</w:t>
            </w:r>
          </w:p>
          <w:p w:rsidR="00FE31F0" w:rsidRDefault="00FE31F0" w:rsidP="00600E06">
            <w:pPr>
              <w:shd w:val="clear" w:color="auto" w:fill="FFFFFF"/>
              <w:spacing w:line="250" w:lineRule="exact"/>
            </w:pPr>
            <w:r>
              <w:t>орфоэпические</w:t>
            </w:r>
          </w:p>
          <w:p w:rsidR="00FE31F0" w:rsidRDefault="00FE31F0" w:rsidP="00600E06">
            <w:pPr>
              <w:shd w:val="clear" w:color="auto" w:fill="FFFFFF"/>
              <w:spacing w:line="250" w:lineRule="exact"/>
            </w:pPr>
            <w:r>
              <w:t>нормы.</w:t>
            </w:r>
          </w:p>
          <w:p w:rsidR="00FE31F0" w:rsidRDefault="00FE31F0" w:rsidP="00600E06">
            <w:pPr>
              <w:shd w:val="clear" w:color="auto" w:fill="FFFFFF"/>
              <w:spacing w:line="250" w:lineRule="exact"/>
            </w:pPr>
            <w:r>
              <w:rPr>
                <w:b/>
                <w:bCs/>
              </w:rPr>
              <w:t>Уметь</w:t>
            </w:r>
            <w:r>
              <w:t xml:space="preserve">: ставить </w:t>
            </w:r>
            <w:r>
              <w:rPr>
                <w:spacing w:val="-1"/>
              </w:rPr>
              <w:t>ударение в словах.</w:t>
            </w:r>
          </w:p>
        </w:tc>
        <w:tc>
          <w:tcPr>
            <w:tcW w:w="1446" w:type="dxa"/>
          </w:tcPr>
          <w:p w:rsidR="00FE31F0" w:rsidRDefault="00FE31F0" w:rsidP="00600E06">
            <w:pPr>
              <w:shd w:val="clear" w:color="auto" w:fill="FFFFFF"/>
              <w:spacing w:line="250" w:lineRule="exact"/>
              <w:ind w:right="86"/>
            </w:pPr>
            <w:r>
              <w:rPr>
                <w:spacing w:val="-2"/>
              </w:rPr>
              <w:t>Выполне</w:t>
            </w:r>
            <w:r>
              <w:rPr>
                <w:spacing w:val="-2"/>
              </w:rPr>
              <w:softHyphen/>
            </w:r>
            <w:r>
              <w:t>ние зада</w:t>
            </w:r>
            <w:r>
              <w:softHyphen/>
              <w:t>ния 4</w:t>
            </w:r>
          </w:p>
        </w:tc>
        <w:tc>
          <w:tcPr>
            <w:tcW w:w="1985" w:type="dxa"/>
          </w:tcPr>
          <w:p w:rsidR="00FE31F0" w:rsidRDefault="00FE31F0" w:rsidP="00600E06"/>
        </w:tc>
      </w:tr>
      <w:tr w:rsidR="00FE31F0" w:rsidTr="00FE31F0">
        <w:tc>
          <w:tcPr>
            <w:tcW w:w="853" w:type="dxa"/>
          </w:tcPr>
          <w:p w:rsidR="00FE31F0" w:rsidRDefault="00FE31F0" w:rsidP="00600E06">
            <w:r>
              <w:t>11-13</w:t>
            </w:r>
          </w:p>
        </w:tc>
        <w:tc>
          <w:tcPr>
            <w:tcW w:w="3508" w:type="dxa"/>
          </w:tcPr>
          <w:p w:rsidR="00FE31F0" w:rsidRDefault="00FE31F0" w:rsidP="00600E06">
            <w:pPr>
              <w:shd w:val="clear" w:color="auto" w:fill="FFFFFF"/>
              <w:spacing w:line="250" w:lineRule="exact"/>
              <w:ind w:right="125" w:firstLine="58"/>
            </w:pPr>
            <w:r>
              <w:rPr>
                <w:spacing w:val="-1"/>
              </w:rPr>
              <w:t>Лексика. Значение слова. Лексиче</w:t>
            </w:r>
            <w:r>
              <w:rPr>
                <w:spacing w:val="-1"/>
              </w:rPr>
              <w:softHyphen/>
            </w:r>
            <w:r>
              <w:t>ские нормы. Точность словоупо</w:t>
            </w:r>
            <w:r>
              <w:softHyphen/>
              <w:t>требления. Слова-паронимы.  Си</w:t>
            </w:r>
            <w:r>
              <w:softHyphen/>
              <w:t>нонимы, антонимы.</w:t>
            </w:r>
          </w:p>
        </w:tc>
        <w:tc>
          <w:tcPr>
            <w:tcW w:w="2835" w:type="dxa"/>
          </w:tcPr>
          <w:p w:rsidR="00FE31F0" w:rsidRDefault="00FE31F0" w:rsidP="00600E06">
            <w:pPr>
              <w:shd w:val="clear" w:color="auto" w:fill="FFFFFF"/>
              <w:spacing w:line="250" w:lineRule="exact"/>
            </w:pPr>
            <w:r>
              <w:rPr>
                <w:b/>
                <w:bCs/>
              </w:rPr>
              <w:t xml:space="preserve">Знать: </w:t>
            </w:r>
            <w:r>
              <w:t>лексика,</w:t>
            </w:r>
          </w:p>
          <w:p w:rsidR="00FE31F0" w:rsidRDefault="00FE31F0" w:rsidP="00600E06">
            <w:pPr>
              <w:shd w:val="clear" w:color="auto" w:fill="FFFFFF"/>
              <w:spacing w:line="250" w:lineRule="exact"/>
            </w:pPr>
            <w:r>
              <w:rPr>
                <w:spacing w:val="-2"/>
              </w:rPr>
              <w:t>лексические нормы,</w:t>
            </w:r>
          </w:p>
          <w:p w:rsidR="00FE31F0" w:rsidRDefault="00FE31F0" w:rsidP="00600E06">
            <w:pPr>
              <w:shd w:val="clear" w:color="auto" w:fill="FFFFFF"/>
              <w:spacing w:line="250" w:lineRule="exact"/>
            </w:pPr>
            <w:r>
              <w:t>паронимы.</w:t>
            </w:r>
          </w:p>
          <w:p w:rsidR="00FE31F0" w:rsidRDefault="00FE31F0" w:rsidP="00600E06">
            <w:pPr>
              <w:shd w:val="clear" w:color="auto" w:fill="FFFFFF"/>
              <w:spacing w:line="250" w:lineRule="exact"/>
            </w:pPr>
            <w:r>
              <w:rPr>
                <w:b/>
                <w:bCs/>
              </w:rPr>
              <w:t xml:space="preserve">Уметь: </w:t>
            </w:r>
            <w:r>
              <w:t>работать со словом.</w:t>
            </w:r>
          </w:p>
        </w:tc>
        <w:tc>
          <w:tcPr>
            <w:tcW w:w="1446" w:type="dxa"/>
          </w:tcPr>
          <w:p w:rsidR="00FE31F0" w:rsidRDefault="00FE31F0" w:rsidP="00600E06">
            <w:pPr>
              <w:shd w:val="clear" w:color="auto" w:fill="FFFFFF"/>
              <w:spacing w:line="250" w:lineRule="exact"/>
              <w:ind w:right="82"/>
            </w:pPr>
            <w:r>
              <w:rPr>
                <w:spacing w:val="-2"/>
              </w:rPr>
              <w:t>Выполне</w:t>
            </w:r>
            <w:r>
              <w:rPr>
                <w:spacing w:val="-2"/>
              </w:rPr>
              <w:softHyphen/>
            </w:r>
            <w:r>
              <w:t>ние зада</w:t>
            </w:r>
            <w:r>
              <w:softHyphen/>
              <w:t>ний 5,6,24,</w:t>
            </w:r>
            <w:r>
              <w:rPr>
                <w:spacing w:val="-2"/>
              </w:rPr>
              <w:t>26</w:t>
            </w:r>
          </w:p>
        </w:tc>
        <w:tc>
          <w:tcPr>
            <w:tcW w:w="1985" w:type="dxa"/>
          </w:tcPr>
          <w:p w:rsidR="00FE31F0" w:rsidRDefault="00FE31F0" w:rsidP="00600E06"/>
        </w:tc>
      </w:tr>
      <w:tr w:rsidR="00FE31F0" w:rsidTr="00FE31F0">
        <w:tc>
          <w:tcPr>
            <w:tcW w:w="853" w:type="dxa"/>
          </w:tcPr>
          <w:p w:rsidR="00FE31F0" w:rsidRDefault="00FE31F0" w:rsidP="00600E06">
            <w:r>
              <w:lastRenderedPageBreak/>
              <w:t>14-16</w:t>
            </w:r>
          </w:p>
        </w:tc>
        <w:tc>
          <w:tcPr>
            <w:tcW w:w="3508" w:type="dxa"/>
          </w:tcPr>
          <w:p w:rsidR="00FE31F0" w:rsidRDefault="00FE31F0" w:rsidP="00600E06">
            <w:pPr>
              <w:shd w:val="clear" w:color="auto" w:fill="FFFFFF"/>
              <w:spacing w:line="254" w:lineRule="exact"/>
              <w:ind w:right="182" w:firstLine="58"/>
            </w:pPr>
            <w:r>
              <w:rPr>
                <w:spacing w:val="-1"/>
              </w:rPr>
              <w:t>Лексические выразительные сред</w:t>
            </w:r>
            <w:r>
              <w:rPr>
                <w:spacing w:val="-1"/>
              </w:rPr>
              <w:softHyphen/>
            </w:r>
            <w:r>
              <w:t xml:space="preserve">ства. </w:t>
            </w:r>
          </w:p>
        </w:tc>
        <w:tc>
          <w:tcPr>
            <w:tcW w:w="2835" w:type="dxa"/>
          </w:tcPr>
          <w:p w:rsidR="00FE31F0" w:rsidRDefault="00FE31F0" w:rsidP="00600E06">
            <w:pPr>
              <w:shd w:val="clear" w:color="auto" w:fill="FFFFFF"/>
              <w:spacing w:line="250" w:lineRule="exact"/>
              <w:ind w:left="10" w:right="230"/>
            </w:pPr>
            <w:r>
              <w:rPr>
                <w:b/>
                <w:bCs/>
              </w:rPr>
              <w:t xml:space="preserve">Знать: </w:t>
            </w:r>
            <w:r>
              <w:t xml:space="preserve">понятия по теме «Лексика», </w:t>
            </w:r>
            <w:r>
              <w:rPr>
                <w:spacing w:val="-2"/>
              </w:rPr>
              <w:t>виды тро</w:t>
            </w:r>
            <w:r>
              <w:rPr>
                <w:spacing w:val="-2"/>
              </w:rPr>
              <w:softHyphen/>
            </w:r>
            <w:r>
              <w:t>пов.</w:t>
            </w:r>
          </w:p>
          <w:p w:rsidR="00FE31F0" w:rsidRDefault="00FE31F0" w:rsidP="00600E06">
            <w:pPr>
              <w:shd w:val="clear" w:color="auto" w:fill="FFFFFF"/>
              <w:spacing w:line="250" w:lineRule="exact"/>
              <w:ind w:right="53"/>
            </w:pPr>
            <w:r>
              <w:rPr>
                <w:b/>
                <w:bCs/>
              </w:rPr>
              <w:t xml:space="preserve">Уметь: </w:t>
            </w:r>
            <w:r>
              <w:t>находить лексические выра</w:t>
            </w:r>
            <w:r>
              <w:softHyphen/>
            </w:r>
            <w:r>
              <w:rPr>
                <w:spacing w:val="-2"/>
              </w:rPr>
              <w:t xml:space="preserve">зительные средства </w:t>
            </w:r>
            <w:r>
              <w:t>в текстах.</w:t>
            </w:r>
          </w:p>
        </w:tc>
        <w:tc>
          <w:tcPr>
            <w:tcW w:w="1446" w:type="dxa"/>
          </w:tcPr>
          <w:p w:rsidR="00FE31F0" w:rsidRDefault="00FE31F0" w:rsidP="00600E06">
            <w:pPr>
              <w:shd w:val="clear" w:color="auto" w:fill="FFFFFF"/>
              <w:spacing w:line="250" w:lineRule="exact"/>
              <w:ind w:left="34" w:right="43"/>
            </w:pPr>
            <w:r>
              <w:rPr>
                <w:spacing w:val="-2"/>
              </w:rPr>
              <w:t>Выполне</w:t>
            </w:r>
            <w:r>
              <w:rPr>
                <w:spacing w:val="-2"/>
              </w:rPr>
              <w:softHyphen/>
            </w:r>
            <w:r>
              <w:t>ние зада</w:t>
            </w:r>
            <w:r>
              <w:softHyphen/>
              <w:t>ния 26</w:t>
            </w:r>
          </w:p>
        </w:tc>
        <w:tc>
          <w:tcPr>
            <w:tcW w:w="1985" w:type="dxa"/>
          </w:tcPr>
          <w:p w:rsidR="00FE31F0" w:rsidRDefault="00FE31F0" w:rsidP="00600E06"/>
        </w:tc>
      </w:tr>
      <w:tr w:rsidR="00FE31F0" w:rsidTr="00FE31F0">
        <w:tc>
          <w:tcPr>
            <w:tcW w:w="853" w:type="dxa"/>
          </w:tcPr>
          <w:p w:rsidR="00FE31F0" w:rsidRDefault="00FE31F0" w:rsidP="00600E06">
            <w:r>
              <w:t>17-19</w:t>
            </w:r>
          </w:p>
        </w:tc>
        <w:tc>
          <w:tcPr>
            <w:tcW w:w="3508" w:type="dxa"/>
          </w:tcPr>
          <w:p w:rsidR="00FE31F0" w:rsidRDefault="00FE31F0" w:rsidP="00600E06">
            <w:pPr>
              <w:shd w:val="clear" w:color="auto" w:fill="FFFFFF"/>
            </w:pPr>
            <w:r>
              <w:rPr>
                <w:spacing w:val="-1"/>
              </w:rPr>
              <w:t xml:space="preserve">Фразеология. </w:t>
            </w:r>
          </w:p>
        </w:tc>
        <w:tc>
          <w:tcPr>
            <w:tcW w:w="2835" w:type="dxa"/>
          </w:tcPr>
          <w:p w:rsidR="00FE31F0" w:rsidRDefault="00FE31F0" w:rsidP="00600E06">
            <w:pPr>
              <w:shd w:val="clear" w:color="auto" w:fill="FFFFFF"/>
              <w:spacing w:line="250" w:lineRule="exact"/>
              <w:ind w:left="10" w:right="216"/>
            </w:pPr>
            <w:r>
              <w:rPr>
                <w:b/>
                <w:bCs/>
                <w:spacing w:val="-2"/>
              </w:rPr>
              <w:t xml:space="preserve">Знать: </w:t>
            </w:r>
            <w:r>
              <w:rPr>
                <w:spacing w:val="-2"/>
              </w:rPr>
              <w:t>фразеоло</w:t>
            </w:r>
            <w:r>
              <w:rPr>
                <w:spacing w:val="-2"/>
              </w:rPr>
              <w:softHyphen/>
            </w:r>
            <w:r>
              <w:t>гизм.</w:t>
            </w:r>
          </w:p>
          <w:p w:rsidR="00FE31F0" w:rsidRDefault="00FE31F0" w:rsidP="00600E06">
            <w:pPr>
              <w:shd w:val="clear" w:color="auto" w:fill="FFFFFF"/>
              <w:spacing w:line="250" w:lineRule="exact"/>
              <w:ind w:left="10" w:right="216"/>
            </w:pPr>
            <w:r>
              <w:rPr>
                <w:b/>
                <w:bCs/>
                <w:spacing w:val="-2"/>
              </w:rPr>
              <w:t xml:space="preserve">Уметь: </w:t>
            </w:r>
            <w:r>
              <w:rPr>
                <w:spacing w:val="-2"/>
              </w:rPr>
              <w:t xml:space="preserve">находить </w:t>
            </w:r>
            <w:r>
              <w:t>фразеологизмы.</w:t>
            </w:r>
          </w:p>
        </w:tc>
        <w:tc>
          <w:tcPr>
            <w:tcW w:w="1446" w:type="dxa"/>
          </w:tcPr>
          <w:p w:rsidR="00FE31F0" w:rsidRDefault="00FE31F0" w:rsidP="00600E06">
            <w:pPr>
              <w:shd w:val="clear" w:color="auto" w:fill="FFFFFF"/>
              <w:spacing w:line="250" w:lineRule="exact"/>
              <w:ind w:right="158"/>
            </w:pPr>
            <w:r>
              <w:rPr>
                <w:spacing w:val="-2"/>
              </w:rPr>
              <w:t>Выполне</w:t>
            </w:r>
            <w:r>
              <w:rPr>
                <w:spacing w:val="-2"/>
              </w:rPr>
              <w:softHyphen/>
            </w:r>
            <w:r>
              <w:t>ние зада</w:t>
            </w:r>
            <w:r>
              <w:softHyphen/>
              <w:t>ния 26</w:t>
            </w:r>
          </w:p>
        </w:tc>
        <w:tc>
          <w:tcPr>
            <w:tcW w:w="1985" w:type="dxa"/>
          </w:tcPr>
          <w:p w:rsidR="00FE31F0" w:rsidRDefault="00FE31F0" w:rsidP="00600E06"/>
        </w:tc>
      </w:tr>
      <w:tr w:rsidR="00FE31F0" w:rsidTr="00FE31F0">
        <w:tc>
          <w:tcPr>
            <w:tcW w:w="853" w:type="dxa"/>
          </w:tcPr>
          <w:p w:rsidR="00FE31F0" w:rsidRDefault="00FE31F0" w:rsidP="00600E06">
            <w:r>
              <w:t>20-22</w:t>
            </w:r>
          </w:p>
        </w:tc>
        <w:tc>
          <w:tcPr>
            <w:tcW w:w="3508" w:type="dxa"/>
          </w:tcPr>
          <w:p w:rsidR="00FE31F0" w:rsidRPr="002E5475" w:rsidRDefault="00FE31F0" w:rsidP="00600E06">
            <w:pPr>
              <w:shd w:val="clear" w:color="auto" w:fill="FFFFFF"/>
            </w:pPr>
            <w:r w:rsidRPr="002E5475">
              <w:t>Морфологические нормы. Грамма</w:t>
            </w:r>
            <w:r w:rsidRPr="002E5475">
              <w:softHyphen/>
            </w:r>
            <w:r>
              <w:t>тические ошибки, связанные с их нарушением.</w:t>
            </w:r>
          </w:p>
        </w:tc>
        <w:tc>
          <w:tcPr>
            <w:tcW w:w="2835" w:type="dxa"/>
          </w:tcPr>
          <w:p w:rsidR="00FE31F0" w:rsidRPr="003A5889" w:rsidRDefault="00FE31F0" w:rsidP="00600E06">
            <w:pPr>
              <w:shd w:val="clear" w:color="auto" w:fill="FFFFFF"/>
              <w:spacing w:line="254" w:lineRule="exact"/>
              <w:ind w:left="10" w:right="120"/>
              <w:rPr>
                <w:bCs/>
              </w:rPr>
            </w:pPr>
            <w:r w:rsidRPr="008C48FE">
              <w:rPr>
                <w:b/>
                <w:bCs/>
              </w:rPr>
              <w:t>Знать:</w:t>
            </w:r>
            <w:r w:rsidRPr="003A5889">
              <w:rPr>
                <w:bCs/>
              </w:rPr>
              <w:t xml:space="preserve"> морфологи</w:t>
            </w:r>
            <w:r w:rsidRPr="003A5889">
              <w:rPr>
                <w:bCs/>
              </w:rPr>
              <w:softHyphen/>
              <w:t>ческие, граммати</w:t>
            </w:r>
            <w:r w:rsidRPr="003A5889">
              <w:rPr>
                <w:bCs/>
              </w:rPr>
              <w:softHyphen/>
              <w:t xml:space="preserve">ческие нормы. </w:t>
            </w:r>
            <w:r w:rsidRPr="008C48FE">
              <w:rPr>
                <w:b/>
                <w:bCs/>
              </w:rPr>
              <w:t>Уметь:</w:t>
            </w:r>
            <w:r w:rsidRPr="003A5889">
              <w:rPr>
                <w:bCs/>
              </w:rPr>
              <w:t xml:space="preserve"> исправлять ошибки, связанные с нарушением норм.</w:t>
            </w:r>
          </w:p>
        </w:tc>
        <w:tc>
          <w:tcPr>
            <w:tcW w:w="1446" w:type="dxa"/>
          </w:tcPr>
          <w:p w:rsidR="00FE31F0" w:rsidRPr="002E5475" w:rsidRDefault="00FE31F0" w:rsidP="00600E06">
            <w:pPr>
              <w:shd w:val="clear" w:color="auto" w:fill="FFFFFF"/>
              <w:spacing w:line="254" w:lineRule="exact"/>
              <w:ind w:left="72" w:right="77"/>
              <w:rPr>
                <w:spacing w:val="-2"/>
              </w:rPr>
            </w:pPr>
            <w:r>
              <w:rPr>
                <w:spacing w:val="-2"/>
              </w:rPr>
              <w:t>Выполне</w:t>
            </w:r>
            <w:r>
              <w:rPr>
                <w:spacing w:val="-2"/>
              </w:rPr>
              <w:softHyphen/>
            </w:r>
            <w:r>
              <w:t>ние зада</w:t>
            </w:r>
            <w:r>
              <w:softHyphen/>
              <w:t>ния 7</w:t>
            </w:r>
          </w:p>
        </w:tc>
        <w:tc>
          <w:tcPr>
            <w:tcW w:w="1985" w:type="dxa"/>
          </w:tcPr>
          <w:p w:rsidR="00FE31F0" w:rsidRDefault="00FE31F0" w:rsidP="00600E06"/>
        </w:tc>
      </w:tr>
      <w:tr w:rsidR="00FE31F0" w:rsidTr="00FE31F0">
        <w:tc>
          <w:tcPr>
            <w:tcW w:w="853" w:type="dxa"/>
          </w:tcPr>
          <w:p w:rsidR="00FE31F0" w:rsidRDefault="00FE31F0" w:rsidP="00600E06">
            <w:r>
              <w:t>23-25</w:t>
            </w:r>
          </w:p>
        </w:tc>
        <w:tc>
          <w:tcPr>
            <w:tcW w:w="3508" w:type="dxa"/>
          </w:tcPr>
          <w:p w:rsidR="00FE31F0" w:rsidRPr="002E5475" w:rsidRDefault="00FE31F0" w:rsidP="00600E06">
            <w:pPr>
              <w:shd w:val="clear" w:color="auto" w:fill="FFFFFF"/>
            </w:pPr>
            <w:r w:rsidRPr="002E5475">
              <w:t xml:space="preserve">Синтаксис. Предложение. Простое, </w:t>
            </w:r>
            <w:r>
              <w:t>осложнённое, сложное предложе</w:t>
            </w:r>
            <w:r>
              <w:softHyphen/>
              <w:t>ние.</w:t>
            </w:r>
          </w:p>
        </w:tc>
        <w:tc>
          <w:tcPr>
            <w:tcW w:w="2835" w:type="dxa"/>
          </w:tcPr>
          <w:p w:rsidR="00FE31F0" w:rsidRPr="003A5889" w:rsidRDefault="00FE31F0" w:rsidP="00600E06">
            <w:pPr>
              <w:shd w:val="clear" w:color="auto" w:fill="FFFFFF"/>
              <w:spacing w:line="254" w:lineRule="exact"/>
              <w:ind w:left="10" w:right="120"/>
              <w:rPr>
                <w:bCs/>
              </w:rPr>
            </w:pPr>
            <w:r w:rsidRPr="008C48FE">
              <w:rPr>
                <w:b/>
                <w:bCs/>
              </w:rPr>
              <w:t>Знать:</w:t>
            </w:r>
            <w:r w:rsidRPr="003A5889">
              <w:rPr>
                <w:bCs/>
              </w:rPr>
              <w:t xml:space="preserve"> предложе</w:t>
            </w:r>
            <w:r w:rsidRPr="003A5889">
              <w:rPr>
                <w:bCs/>
              </w:rPr>
              <w:softHyphen/>
              <w:t xml:space="preserve">ние простое, осложнённое, сложное. </w:t>
            </w:r>
            <w:r w:rsidRPr="008C48FE">
              <w:rPr>
                <w:b/>
                <w:bCs/>
              </w:rPr>
              <w:t>Уметь:</w:t>
            </w:r>
            <w:r w:rsidRPr="003A5889">
              <w:rPr>
                <w:bCs/>
              </w:rPr>
              <w:t xml:space="preserve"> </w:t>
            </w:r>
            <w:r>
              <w:rPr>
                <w:bCs/>
              </w:rPr>
              <w:t xml:space="preserve">находить обособленные члены </w:t>
            </w:r>
            <w:r w:rsidRPr="003A5889">
              <w:rPr>
                <w:bCs/>
              </w:rPr>
              <w:t>предложения и</w:t>
            </w:r>
            <w:r>
              <w:rPr>
                <w:bCs/>
              </w:rPr>
              <w:t xml:space="preserve"> в</w:t>
            </w:r>
            <w:r w:rsidRPr="003A5889">
              <w:rPr>
                <w:bCs/>
              </w:rPr>
              <w:t>водные конструкции</w:t>
            </w:r>
          </w:p>
        </w:tc>
        <w:tc>
          <w:tcPr>
            <w:tcW w:w="1446" w:type="dxa"/>
          </w:tcPr>
          <w:p w:rsidR="00FE31F0" w:rsidRPr="002E5475" w:rsidRDefault="00FE31F0" w:rsidP="00600E06">
            <w:pPr>
              <w:shd w:val="clear" w:color="auto" w:fill="FFFFFF"/>
              <w:spacing w:line="254" w:lineRule="exact"/>
              <w:ind w:left="72" w:right="77"/>
              <w:rPr>
                <w:spacing w:val="-2"/>
              </w:rPr>
            </w:pPr>
            <w:r>
              <w:rPr>
                <w:spacing w:val="-2"/>
              </w:rPr>
              <w:t>Выполне</w:t>
            </w:r>
            <w:r>
              <w:rPr>
                <w:spacing w:val="-2"/>
              </w:rPr>
              <w:softHyphen/>
            </w:r>
            <w:r>
              <w:t>ние зада</w:t>
            </w:r>
            <w:r>
              <w:softHyphen/>
              <w:t>ний 16-18</w:t>
            </w:r>
          </w:p>
        </w:tc>
        <w:tc>
          <w:tcPr>
            <w:tcW w:w="1985" w:type="dxa"/>
          </w:tcPr>
          <w:p w:rsidR="00FE31F0" w:rsidRDefault="00FE31F0" w:rsidP="00600E06"/>
        </w:tc>
      </w:tr>
      <w:tr w:rsidR="00FE31F0" w:rsidTr="00FE31F0">
        <w:tc>
          <w:tcPr>
            <w:tcW w:w="853" w:type="dxa"/>
          </w:tcPr>
          <w:p w:rsidR="00FE31F0" w:rsidRPr="002E5475" w:rsidRDefault="00FE31F0" w:rsidP="00600E06">
            <w:pPr>
              <w:shd w:val="clear" w:color="auto" w:fill="FFFFFF"/>
            </w:pPr>
            <w:r>
              <w:t>26-28</w:t>
            </w:r>
          </w:p>
        </w:tc>
        <w:tc>
          <w:tcPr>
            <w:tcW w:w="3508" w:type="dxa"/>
          </w:tcPr>
          <w:p w:rsidR="00FE31F0" w:rsidRPr="002E5475" w:rsidRDefault="00FE31F0" w:rsidP="00600E06">
            <w:pPr>
              <w:shd w:val="clear" w:color="auto" w:fill="FFFFFF"/>
            </w:pPr>
            <w:r w:rsidRPr="002E5475">
              <w:t>Синтаксические нормы. Граммати</w:t>
            </w:r>
            <w:r w:rsidRPr="002E5475">
              <w:softHyphen/>
            </w:r>
            <w:r>
              <w:t>ческие ошибки, связанные с их нарушением.</w:t>
            </w:r>
          </w:p>
        </w:tc>
        <w:tc>
          <w:tcPr>
            <w:tcW w:w="2835" w:type="dxa"/>
          </w:tcPr>
          <w:p w:rsidR="00FE31F0" w:rsidRPr="003A5889" w:rsidRDefault="00FE31F0" w:rsidP="00600E06">
            <w:pPr>
              <w:shd w:val="clear" w:color="auto" w:fill="FFFFFF"/>
              <w:spacing w:line="254" w:lineRule="exact"/>
              <w:ind w:left="10" w:right="120"/>
              <w:rPr>
                <w:bCs/>
              </w:rPr>
            </w:pPr>
            <w:r w:rsidRPr="008C48FE">
              <w:rPr>
                <w:b/>
                <w:bCs/>
              </w:rPr>
              <w:t>Знать:</w:t>
            </w:r>
            <w:r w:rsidRPr="003A5889">
              <w:rPr>
                <w:bCs/>
              </w:rPr>
              <w:t xml:space="preserve"> синтаксиче</w:t>
            </w:r>
            <w:r w:rsidRPr="003A5889">
              <w:rPr>
                <w:bCs/>
              </w:rPr>
              <w:softHyphen/>
              <w:t>ские, грамматиче</w:t>
            </w:r>
            <w:r w:rsidRPr="003A5889">
              <w:rPr>
                <w:bCs/>
              </w:rPr>
              <w:softHyphen/>
              <w:t xml:space="preserve">ские нормы. </w:t>
            </w:r>
            <w:r w:rsidRPr="008C48FE">
              <w:rPr>
                <w:b/>
                <w:bCs/>
              </w:rPr>
              <w:t>Уметь:</w:t>
            </w:r>
            <w:r w:rsidRPr="003A5889">
              <w:rPr>
                <w:bCs/>
              </w:rPr>
              <w:t xml:space="preserve"> исправлять ошибки, связанные с нарушением норм.</w:t>
            </w:r>
          </w:p>
        </w:tc>
        <w:tc>
          <w:tcPr>
            <w:tcW w:w="1446" w:type="dxa"/>
          </w:tcPr>
          <w:p w:rsidR="00FE31F0" w:rsidRPr="002E5475" w:rsidRDefault="00FE31F0" w:rsidP="00600E06">
            <w:pPr>
              <w:shd w:val="clear" w:color="auto" w:fill="FFFFFF"/>
              <w:spacing w:line="254" w:lineRule="exact"/>
              <w:ind w:left="72" w:right="77"/>
              <w:rPr>
                <w:spacing w:val="-2"/>
              </w:rPr>
            </w:pPr>
            <w:r>
              <w:rPr>
                <w:spacing w:val="-2"/>
              </w:rPr>
              <w:t>Выполне</w:t>
            </w:r>
            <w:r>
              <w:rPr>
                <w:spacing w:val="-2"/>
              </w:rPr>
              <w:softHyphen/>
            </w:r>
            <w:r>
              <w:t>ние зада</w:t>
            </w:r>
            <w:r>
              <w:softHyphen/>
              <w:t>ния 8</w:t>
            </w:r>
          </w:p>
        </w:tc>
        <w:tc>
          <w:tcPr>
            <w:tcW w:w="1985" w:type="dxa"/>
          </w:tcPr>
          <w:p w:rsidR="00FE31F0" w:rsidRDefault="00FE31F0" w:rsidP="00600E06"/>
        </w:tc>
      </w:tr>
      <w:tr w:rsidR="00FE31F0" w:rsidTr="00FE31F0">
        <w:tc>
          <w:tcPr>
            <w:tcW w:w="853" w:type="dxa"/>
          </w:tcPr>
          <w:p w:rsidR="00FE31F0" w:rsidRPr="002E5475" w:rsidRDefault="00FE31F0" w:rsidP="003306C3">
            <w:pPr>
              <w:shd w:val="clear" w:color="auto" w:fill="FFFFFF"/>
            </w:pPr>
            <w:r>
              <w:t>29-31</w:t>
            </w:r>
          </w:p>
        </w:tc>
        <w:tc>
          <w:tcPr>
            <w:tcW w:w="3508" w:type="dxa"/>
          </w:tcPr>
          <w:p w:rsidR="00FE31F0" w:rsidRPr="002E5475" w:rsidRDefault="00FE31F0" w:rsidP="00600E06">
            <w:pPr>
              <w:shd w:val="clear" w:color="auto" w:fill="FFFFFF"/>
            </w:pPr>
            <w:r>
              <w:t xml:space="preserve">Синтаксические выразительные </w:t>
            </w:r>
            <w:r w:rsidRPr="002E5475">
              <w:t>средства. Стилистические фигуры.</w:t>
            </w:r>
          </w:p>
        </w:tc>
        <w:tc>
          <w:tcPr>
            <w:tcW w:w="2835" w:type="dxa"/>
          </w:tcPr>
          <w:p w:rsidR="00FE31F0" w:rsidRPr="003A5889" w:rsidRDefault="00FE31F0" w:rsidP="00600E06">
            <w:pPr>
              <w:shd w:val="clear" w:color="auto" w:fill="FFFFFF"/>
              <w:spacing w:line="254" w:lineRule="exact"/>
              <w:ind w:left="10" w:right="120"/>
              <w:rPr>
                <w:bCs/>
              </w:rPr>
            </w:pPr>
            <w:r w:rsidRPr="008C48FE">
              <w:rPr>
                <w:b/>
                <w:bCs/>
              </w:rPr>
              <w:t>Знать:</w:t>
            </w:r>
            <w:r w:rsidRPr="003A5889">
              <w:rPr>
                <w:bCs/>
              </w:rPr>
              <w:t xml:space="preserve"> стилистиче</w:t>
            </w:r>
            <w:r w:rsidRPr="003A5889">
              <w:rPr>
                <w:bCs/>
              </w:rPr>
              <w:softHyphen/>
              <w:t xml:space="preserve">ские фигуры. </w:t>
            </w:r>
            <w:r w:rsidRPr="008C48FE">
              <w:rPr>
                <w:b/>
                <w:bCs/>
              </w:rPr>
              <w:t>Уметь:</w:t>
            </w:r>
            <w:r w:rsidRPr="003A5889">
              <w:rPr>
                <w:bCs/>
              </w:rPr>
              <w:t xml:space="preserve"> находить фигуры в тексте.</w:t>
            </w:r>
          </w:p>
        </w:tc>
        <w:tc>
          <w:tcPr>
            <w:tcW w:w="1446" w:type="dxa"/>
          </w:tcPr>
          <w:p w:rsidR="00FE31F0" w:rsidRPr="002E5475" w:rsidRDefault="00FE31F0" w:rsidP="00600E06">
            <w:pPr>
              <w:shd w:val="clear" w:color="auto" w:fill="FFFFFF"/>
              <w:spacing w:line="254" w:lineRule="exact"/>
              <w:ind w:left="72" w:right="77"/>
              <w:rPr>
                <w:spacing w:val="-2"/>
              </w:rPr>
            </w:pPr>
            <w:r>
              <w:rPr>
                <w:spacing w:val="-2"/>
              </w:rPr>
              <w:t>Выполне</w:t>
            </w:r>
            <w:r>
              <w:rPr>
                <w:spacing w:val="-2"/>
              </w:rPr>
              <w:softHyphen/>
            </w:r>
            <w:r>
              <w:t>ние зада</w:t>
            </w:r>
            <w:r>
              <w:softHyphen/>
              <w:t>ния 26</w:t>
            </w:r>
          </w:p>
        </w:tc>
        <w:tc>
          <w:tcPr>
            <w:tcW w:w="1985" w:type="dxa"/>
          </w:tcPr>
          <w:p w:rsidR="00FE31F0" w:rsidRDefault="00FE31F0" w:rsidP="00600E06"/>
        </w:tc>
      </w:tr>
      <w:tr w:rsidR="00FE31F0" w:rsidTr="00FE31F0">
        <w:tc>
          <w:tcPr>
            <w:tcW w:w="853" w:type="dxa"/>
          </w:tcPr>
          <w:p w:rsidR="00FE31F0" w:rsidRPr="002E5475" w:rsidRDefault="00FE31F0" w:rsidP="00600E06">
            <w:pPr>
              <w:shd w:val="clear" w:color="auto" w:fill="FFFFFF"/>
            </w:pPr>
            <w:r>
              <w:t>32-34</w:t>
            </w:r>
          </w:p>
        </w:tc>
        <w:tc>
          <w:tcPr>
            <w:tcW w:w="3508" w:type="dxa"/>
          </w:tcPr>
          <w:p w:rsidR="00FE31F0" w:rsidRPr="002E5475" w:rsidRDefault="00FE31F0" w:rsidP="00600E06">
            <w:pPr>
              <w:shd w:val="clear" w:color="auto" w:fill="FFFFFF"/>
            </w:pPr>
            <w:r w:rsidRPr="002E5475">
              <w:t xml:space="preserve">Орфография. Орфографические </w:t>
            </w:r>
            <w:r>
              <w:t>нормы.</w:t>
            </w:r>
          </w:p>
        </w:tc>
        <w:tc>
          <w:tcPr>
            <w:tcW w:w="2835" w:type="dxa"/>
          </w:tcPr>
          <w:p w:rsidR="00FE31F0" w:rsidRPr="003A5889" w:rsidRDefault="00FE31F0" w:rsidP="00600E06">
            <w:pPr>
              <w:shd w:val="clear" w:color="auto" w:fill="FFFFFF"/>
              <w:spacing w:line="254" w:lineRule="exact"/>
              <w:ind w:left="10" w:right="120"/>
              <w:rPr>
                <w:bCs/>
              </w:rPr>
            </w:pPr>
            <w:r w:rsidRPr="003A5889">
              <w:rPr>
                <w:bCs/>
              </w:rPr>
              <w:t>Знать: орфографи</w:t>
            </w:r>
            <w:r w:rsidRPr="003A5889">
              <w:rPr>
                <w:bCs/>
              </w:rPr>
              <w:softHyphen/>
              <w:t>ческие нормы. Уметь: применять орфографические правила на практи</w:t>
            </w:r>
            <w:r w:rsidRPr="003A5889">
              <w:rPr>
                <w:bCs/>
              </w:rPr>
              <w:softHyphen/>
              <w:t>ке.</w:t>
            </w:r>
          </w:p>
        </w:tc>
        <w:tc>
          <w:tcPr>
            <w:tcW w:w="1446" w:type="dxa"/>
          </w:tcPr>
          <w:p w:rsidR="00FE31F0" w:rsidRPr="002E5475" w:rsidRDefault="00FE31F0" w:rsidP="00600E06">
            <w:pPr>
              <w:shd w:val="clear" w:color="auto" w:fill="FFFFFF"/>
              <w:spacing w:line="254" w:lineRule="exact"/>
              <w:ind w:left="72" w:right="77"/>
              <w:rPr>
                <w:spacing w:val="-2"/>
              </w:rPr>
            </w:pPr>
            <w:r>
              <w:rPr>
                <w:spacing w:val="-2"/>
              </w:rPr>
              <w:t>Выполне</w:t>
            </w:r>
            <w:r>
              <w:rPr>
                <w:spacing w:val="-2"/>
              </w:rPr>
              <w:softHyphen/>
            </w:r>
            <w:r>
              <w:t>ние зада</w:t>
            </w:r>
            <w:r>
              <w:softHyphen/>
              <w:t>ний 9-15</w:t>
            </w:r>
          </w:p>
        </w:tc>
        <w:tc>
          <w:tcPr>
            <w:tcW w:w="1985" w:type="dxa"/>
          </w:tcPr>
          <w:p w:rsidR="00FE31F0" w:rsidRDefault="00FE31F0" w:rsidP="00600E06"/>
        </w:tc>
      </w:tr>
      <w:tr w:rsidR="00FE31F0" w:rsidTr="00FE31F0">
        <w:tc>
          <w:tcPr>
            <w:tcW w:w="853" w:type="dxa"/>
          </w:tcPr>
          <w:p w:rsidR="00FE31F0" w:rsidRPr="002E5475" w:rsidRDefault="00FE31F0" w:rsidP="00600E06">
            <w:pPr>
              <w:shd w:val="clear" w:color="auto" w:fill="FFFFFF"/>
            </w:pPr>
            <w:r>
              <w:t>35-37</w:t>
            </w:r>
          </w:p>
        </w:tc>
        <w:tc>
          <w:tcPr>
            <w:tcW w:w="3508" w:type="dxa"/>
          </w:tcPr>
          <w:p w:rsidR="00FE31F0" w:rsidRPr="002E5475" w:rsidRDefault="00FE31F0" w:rsidP="00600E06">
            <w:pPr>
              <w:shd w:val="clear" w:color="auto" w:fill="FFFFFF"/>
            </w:pPr>
            <w:r w:rsidRPr="002E5475">
              <w:t>Пунктуация. Пунктуационные нор</w:t>
            </w:r>
            <w:r w:rsidRPr="002E5475">
              <w:softHyphen/>
            </w:r>
            <w:r>
              <w:t>мы.</w:t>
            </w:r>
          </w:p>
        </w:tc>
        <w:tc>
          <w:tcPr>
            <w:tcW w:w="2835" w:type="dxa"/>
          </w:tcPr>
          <w:p w:rsidR="00FE31F0" w:rsidRPr="003A5889" w:rsidRDefault="00FE31F0" w:rsidP="00600E06">
            <w:pPr>
              <w:shd w:val="clear" w:color="auto" w:fill="FFFFFF"/>
              <w:spacing w:line="254" w:lineRule="exact"/>
              <w:ind w:left="10" w:right="120"/>
              <w:rPr>
                <w:bCs/>
              </w:rPr>
            </w:pPr>
            <w:r w:rsidRPr="003A5889">
              <w:rPr>
                <w:bCs/>
              </w:rPr>
              <w:t>Знать: пунктуация, пунктуационные нормы.</w:t>
            </w:r>
          </w:p>
          <w:p w:rsidR="00FE31F0" w:rsidRPr="003A5889" w:rsidRDefault="00FE31F0" w:rsidP="00600E06">
            <w:pPr>
              <w:shd w:val="clear" w:color="auto" w:fill="FFFFFF"/>
              <w:spacing w:line="254" w:lineRule="exact"/>
              <w:ind w:left="10" w:right="120"/>
              <w:rPr>
                <w:bCs/>
              </w:rPr>
            </w:pPr>
            <w:r w:rsidRPr="003A5889">
              <w:rPr>
                <w:bCs/>
              </w:rPr>
              <w:t>Уметь: применять пунктуационные правила на практи</w:t>
            </w:r>
            <w:r w:rsidRPr="003A5889">
              <w:rPr>
                <w:bCs/>
              </w:rPr>
              <w:softHyphen/>
              <w:t>ке.</w:t>
            </w:r>
          </w:p>
        </w:tc>
        <w:tc>
          <w:tcPr>
            <w:tcW w:w="1446" w:type="dxa"/>
          </w:tcPr>
          <w:p w:rsidR="00FE31F0" w:rsidRPr="002E5475" w:rsidRDefault="00FE31F0" w:rsidP="00600E06">
            <w:pPr>
              <w:shd w:val="clear" w:color="auto" w:fill="FFFFFF"/>
              <w:spacing w:line="254" w:lineRule="exact"/>
              <w:ind w:left="72" w:right="77"/>
              <w:rPr>
                <w:spacing w:val="-2"/>
              </w:rPr>
            </w:pPr>
            <w:r>
              <w:rPr>
                <w:spacing w:val="-2"/>
              </w:rPr>
              <w:t>Выполне</w:t>
            </w:r>
            <w:r>
              <w:rPr>
                <w:spacing w:val="-2"/>
              </w:rPr>
              <w:softHyphen/>
            </w:r>
            <w:r>
              <w:t>ние зада</w:t>
            </w:r>
            <w:r>
              <w:softHyphen/>
              <w:t>ний 16-21</w:t>
            </w:r>
          </w:p>
        </w:tc>
        <w:tc>
          <w:tcPr>
            <w:tcW w:w="1985" w:type="dxa"/>
          </w:tcPr>
          <w:p w:rsidR="00FE31F0" w:rsidRDefault="00FE31F0" w:rsidP="00600E06"/>
        </w:tc>
      </w:tr>
      <w:tr w:rsidR="00FE31F0" w:rsidTr="00FE31F0">
        <w:tc>
          <w:tcPr>
            <w:tcW w:w="853" w:type="dxa"/>
          </w:tcPr>
          <w:p w:rsidR="00FE31F0" w:rsidRPr="002E5475" w:rsidRDefault="00FE31F0" w:rsidP="003306C3">
            <w:pPr>
              <w:shd w:val="clear" w:color="auto" w:fill="FFFFFF"/>
            </w:pPr>
            <w:r>
              <w:t>38-40</w:t>
            </w:r>
          </w:p>
        </w:tc>
        <w:tc>
          <w:tcPr>
            <w:tcW w:w="3508" w:type="dxa"/>
          </w:tcPr>
          <w:p w:rsidR="00FE31F0" w:rsidRPr="002E5475" w:rsidRDefault="00FE31F0" w:rsidP="00600E06">
            <w:pPr>
              <w:shd w:val="clear" w:color="auto" w:fill="FFFFFF"/>
            </w:pPr>
            <w:r w:rsidRPr="002E5475">
              <w:t>РР. Текст. Способы и средства свя</w:t>
            </w:r>
            <w:r w:rsidRPr="002E5475">
              <w:softHyphen/>
            </w:r>
            <w:r>
              <w:t>зи предложений в тексте.</w:t>
            </w:r>
          </w:p>
        </w:tc>
        <w:tc>
          <w:tcPr>
            <w:tcW w:w="2835" w:type="dxa"/>
          </w:tcPr>
          <w:p w:rsidR="00FE31F0" w:rsidRDefault="00FE31F0" w:rsidP="00600E06">
            <w:pPr>
              <w:shd w:val="clear" w:color="auto" w:fill="FFFFFF"/>
              <w:spacing w:line="254" w:lineRule="exact"/>
              <w:ind w:left="10" w:right="120"/>
              <w:rPr>
                <w:bCs/>
              </w:rPr>
            </w:pPr>
            <w:r w:rsidRPr="003A5889">
              <w:rPr>
                <w:bCs/>
              </w:rPr>
              <w:t>Знать: способы и средства связи</w:t>
            </w:r>
          </w:p>
          <w:p w:rsidR="00FE31F0" w:rsidRDefault="00FE31F0" w:rsidP="00600E06">
            <w:pPr>
              <w:shd w:val="clear" w:color="auto" w:fill="FFFFFF"/>
              <w:spacing w:line="250" w:lineRule="exact"/>
            </w:pPr>
            <w:r>
              <w:t>предложений в тексте.</w:t>
            </w:r>
          </w:p>
          <w:p w:rsidR="00FE31F0" w:rsidRDefault="00FE31F0" w:rsidP="00600E06">
            <w:pPr>
              <w:shd w:val="clear" w:color="auto" w:fill="FFFFFF"/>
              <w:spacing w:line="250" w:lineRule="exact"/>
            </w:pPr>
            <w:r>
              <w:rPr>
                <w:b/>
                <w:bCs/>
                <w:spacing w:val="-2"/>
              </w:rPr>
              <w:t xml:space="preserve">Уметь: </w:t>
            </w:r>
            <w:r>
              <w:rPr>
                <w:spacing w:val="-2"/>
              </w:rPr>
              <w:t>определять</w:t>
            </w:r>
          </w:p>
          <w:p w:rsidR="00FE31F0" w:rsidRDefault="00FE31F0" w:rsidP="00600E06">
            <w:pPr>
              <w:shd w:val="clear" w:color="auto" w:fill="FFFFFF"/>
              <w:spacing w:line="250" w:lineRule="exact"/>
            </w:pPr>
            <w:r>
              <w:rPr>
                <w:spacing w:val="-2"/>
              </w:rPr>
              <w:t>способы и средства</w:t>
            </w:r>
          </w:p>
          <w:p w:rsidR="00FE31F0" w:rsidRPr="008E344B" w:rsidRDefault="00FE31F0" w:rsidP="008E344B">
            <w:pPr>
              <w:shd w:val="clear" w:color="auto" w:fill="FFFFFF"/>
              <w:spacing w:line="250" w:lineRule="exact"/>
            </w:pPr>
            <w:r>
              <w:rPr>
                <w:spacing w:val="-2"/>
              </w:rPr>
              <w:t>связи предложений</w:t>
            </w:r>
            <w:r>
              <w:t xml:space="preserve"> в тексте.</w:t>
            </w:r>
          </w:p>
        </w:tc>
        <w:tc>
          <w:tcPr>
            <w:tcW w:w="1446" w:type="dxa"/>
          </w:tcPr>
          <w:p w:rsidR="00FE31F0" w:rsidRPr="002E5475" w:rsidRDefault="00FE31F0" w:rsidP="00600E06">
            <w:pPr>
              <w:shd w:val="clear" w:color="auto" w:fill="FFFFFF"/>
              <w:spacing w:line="254" w:lineRule="exact"/>
              <w:ind w:left="72" w:right="77"/>
              <w:rPr>
                <w:spacing w:val="-2"/>
              </w:rPr>
            </w:pPr>
            <w:r>
              <w:rPr>
                <w:spacing w:val="-2"/>
              </w:rPr>
              <w:t>Выполне</w:t>
            </w:r>
            <w:r>
              <w:rPr>
                <w:spacing w:val="-2"/>
              </w:rPr>
              <w:softHyphen/>
            </w:r>
            <w:r>
              <w:t>ние зада</w:t>
            </w:r>
            <w:r>
              <w:softHyphen/>
              <w:t>ний 2,25</w:t>
            </w:r>
          </w:p>
        </w:tc>
        <w:tc>
          <w:tcPr>
            <w:tcW w:w="1985" w:type="dxa"/>
          </w:tcPr>
          <w:p w:rsidR="00FE31F0" w:rsidRDefault="00FE31F0" w:rsidP="00600E06"/>
        </w:tc>
      </w:tr>
      <w:tr w:rsidR="00FE31F0" w:rsidTr="00FE31F0">
        <w:tc>
          <w:tcPr>
            <w:tcW w:w="853" w:type="dxa"/>
          </w:tcPr>
          <w:p w:rsidR="00FE31F0" w:rsidRDefault="00FE31F0" w:rsidP="003306C3">
            <w:pPr>
              <w:shd w:val="clear" w:color="auto" w:fill="FFFFFF"/>
            </w:pPr>
            <w:r>
              <w:t>41-43</w:t>
            </w:r>
          </w:p>
        </w:tc>
        <w:tc>
          <w:tcPr>
            <w:tcW w:w="3508" w:type="dxa"/>
          </w:tcPr>
          <w:p w:rsidR="00FE31F0" w:rsidRDefault="00FE31F0" w:rsidP="00600E06">
            <w:pPr>
              <w:shd w:val="clear" w:color="auto" w:fill="FFFFFF"/>
              <w:ind w:left="48"/>
            </w:pPr>
            <w:r>
              <w:rPr>
                <w:spacing w:val="-1"/>
              </w:rPr>
              <w:t>РР. Текст. Стили и типы речи.</w:t>
            </w:r>
          </w:p>
        </w:tc>
        <w:tc>
          <w:tcPr>
            <w:tcW w:w="2835" w:type="dxa"/>
          </w:tcPr>
          <w:p w:rsidR="00FE31F0" w:rsidRDefault="00FE31F0" w:rsidP="00600E06">
            <w:pPr>
              <w:shd w:val="clear" w:color="auto" w:fill="FFFFFF"/>
              <w:spacing w:line="250" w:lineRule="exact"/>
              <w:ind w:right="14"/>
            </w:pPr>
            <w:r>
              <w:rPr>
                <w:b/>
                <w:bCs/>
                <w:spacing w:val="-1"/>
              </w:rPr>
              <w:t xml:space="preserve">Знать: </w:t>
            </w:r>
            <w:r>
              <w:rPr>
                <w:spacing w:val="-1"/>
              </w:rPr>
              <w:t xml:space="preserve">текст, стили </w:t>
            </w:r>
            <w:r>
              <w:t xml:space="preserve">и типы речи. </w:t>
            </w:r>
            <w:r>
              <w:rPr>
                <w:b/>
                <w:bCs/>
                <w:spacing w:val="-2"/>
              </w:rPr>
              <w:t xml:space="preserve">Уметь: </w:t>
            </w:r>
            <w:r>
              <w:rPr>
                <w:spacing w:val="-2"/>
              </w:rPr>
              <w:t xml:space="preserve">определять </w:t>
            </w:r>
            <w:r>
              <w:t>типы и стили речи.</w:t>
            </w:r>
          </w:p>
        </w:tc>
        <w:tc>
          <w:tcPr>
            <w:tcW w:w="1446" w:type="dxa"/>
          </w:tcPr>
          <w:p w:rsidR="00FE31F0" w:rsidRDefault="00FE31F0" w:rsidP="00600E06">
            <w:pPr>
              <w:shd w:val="clear" w:color="auto" w:fill="FFFFFF"/>
              <w:ind w:left="72"/>
            </w:pPr>
            <w:r>
              <w:rPr>
                <w:spacing w:val="-2"/>
              </w:rPr>
              <w:t>Выполне</w:t>
            </w:r>
            <w:r>
              <w:rPr>
                <w:spacing w:val="-2"/>
              </w:rPr>
              <w:softHyphen/>
            </w:r>
            <w:r>
              <w:t>ние зада</w:t>
            </w:r>
            <w:r>
              <w:softHyphen/>
              <w:t>ния 23</w:t>
            </w:r>
          </w:p>
        </w:tc>
        <w:tc>
          <w:tcPr>
            <w:tcW w:w="1985" w:type="dxa"/>
          </w:tcPr>
          <w:p w:rsidR="00FE31F0" w:rsidRDefault="00FE31F0" w:rsidP="00600E06"/>
        </w:tc>
      </w:tr>
      <w:tr w:rsidR="008E344B" w:rsidTr="00FE31F0">
        <w:tc>
          <w:tcPr>
            <w:tcW w:w="10627" w:type="dxa"/>
            <w:gridSpan w:val="5"/>
          </w:tcPr>
          <w:p w:rsidR="008E344B" w:rsidRDefault="008E344B" w:rsidP="00373274">
            <w:pPr>
              <w:shd w:val="clear" w:color="auto" w:fill="FFFFFF"/>
              <w:spacing w:before="5"/>
              <w:ind w:left="5"/>
              <w:jc w:val="center"/>
            </w:pPr>
            <w:r>
              <w:rPr>
                <w:b/>
                <w:bCs/>
                <w:spacing w:val="-2"/>
              </w:rPr>
              <w:t xml:space="preserve">Подготовка к сочинению – </w:t>
            </w:r>
            <w:r w:rsidR="00373274">
              <w:rPr>
                <w:b/>
                <w:bCs/>
                <w:spacing w:val="-2"/>
              </w:rPr>
              <w:t>14</w:t>
            </w:r>
            <w:r>
              <w:rPr>
                <w:b/>
                <w:bCs/>
                <w:spacing w:val="-2"/>
              </w:rPr>
              <w:t>часов</w:t>
            </w:r>
          </w:p>
        </w:tc>
      </w:tr>
      <w:tr w:rsidR="00FE31F0" w:rsidTr="00FE31F0">
        <w:tc>
          <w:tcPr>
            <w:tcW w:w="853" w:type="dxa"/>
          </w:tcPr>
          <w:p w:rsidR="00FE31F0" w:rsidRDefault="00FE31F0" w:rsidP="003306C3">
            <w:pPr>
              <w:shd w:val="clear" w:color="auto" w:fill="FFFFFF"/>
            </w:pPr>
            <w:r>
              <w:t>44-46</w:t>
            </w:r>
          </w:p>
        </w:tc>
        <w:tc>
          <w:tcPr>
            <w:tcW w:w="3508" w:type="dxa"/>
          </w:tcPr>
          <w:p w:rsidR="00FE31F0" w:rsidRDefault="00FE31F0" w:rsidP="00600E06">
            <w:pPr>
              <w:shd w:val="clear" w:color="auto" w:fill="FFFFFF"/>
              <w:spacing w:line="250" w:lineRule="exact"/>
              <w:ind w:right="182"/>
            </w:pPr>
            <w:r>
              <w:t xml:space="preserve">РР. Тема, проблема, идея текста. </w:t>
            </w:r>
            <w:r>
              <w:rPr>
                <w:spacing w:val="-1"/>
              </w:rPr>
              <w:t xml:space="preserve">Способы формулировки проблемы </w:t>
            </w:r>
            <w:r>
              <w:t>текста.</w:t>
            </w:r>
          </w:p>
        </w:tc>
        <w:tc>
          <w:tcPr>
            <w:tcW w:w="2835" w:type="dxa"/>
          </w:tcPr>
          <w:p w:rsidR="00FE31F0" w:rsidRDefault="00FE31F0" w:rsidP="00600E06">
            <w:pPr>
              <w:shd w:val="clear" w:color="auto" w:fill="FFFFFF"/>
              <w:spacing w:line="250" w:lineRule="exact"/>
              <w:ind w:right="29"/>
            </w:pPr>
            <w:r>
              <w:rPr>
                <w:b/>
                <w:bCs/>
              </w:rPr>
              <w:t xml:space="preserve">Знать: </w:t>
            </w:r>
            <w:r>
              <w:t>тема, про</w:t>
            </w:r>
            <w:r>
              <w:softHyphen/>
            </w:r>
            <w:r>
              <w:rPr>
                <w:spacing w:val="-1"/>
              </w:rPr>
              <w:t xml:space="preserve">блема, идея текста. </w:t>
            </w:r>
            <w:r>
              <w:rPr>
                <w:b/>
                <w:bCs/>
                <w:spacing w:val="-2"/>
              </w:rPr>
              <w:t xml:space="preserve">Уметь: </w:t>
            </w:r>
            <w:r>
              <w:rPr>
                <w:spacing w:val="-2"/>
              </w:rPr>
              <w:t xml:space="preserve">определять </w:t>
            </w:r>
            <w:r>
              <w:t xml:space="preserve">тему, проблему, идею текста, </w:t>
            </w:r>
            <w:r>
              <w:lastRenderedPageBreak/>
              <w:t>формулировать проблемы текста.</w:t>
            </w:r>
          </w:p>
        </w:tc>
        <w:tc>
          <w:tcPr>
            <w:tcW w:w="1446" w:type="dxa"/>
          </w:tcPr>
          <w:p w:rsidR="00FE31F0" w:rsidRDefault="00FE31F0" w:rsidP="00600E06">
            <w:pPr>
              <w:shd w:val="clear" w:color="auto" w:fill="FFFFFF"/>
              <w:spacing w:line="254" w:lineRule="exact"/>
              <w:ind w:left="96" w:right="101"/>
              <w:jc w:val="center"/>
            </w:pPr>
            <w:r>
              <w:rPr>
                <w:spacing w:val="-1"/>
              </w:rPr>
              <w:lastRenderedPageBreak/>
              <w:t xml:space="preserve">Работа с </w:t>
            </w:r>
            <w:r>
              <w:rPr>
                <w:spacing w:val="-2"/>
              </w:rPr>
              <w:t>текстом.</w:t>
            </w:r>
          </w:p>
        </w:tc>
        <w:tc>
          <w:tcPr>
            <w:tcW w:w="1985" w:type="dxa"/>
          </w:tcPr>
          <w:p w:rsidR="00FE31F0" w:rsidRDefault="00FE31F0" w:rsidP="00600E06"/>
        </w:tc>
      </w:tr>
      <w:tr w:rsidR="00FE31F0" w:rsidTr="00FE31F0">
        <w:tc>
          <w:tcPr>
            <w:tcW w:w="853" w:type="dxa"/>
          </w:tcPr>
          <w:p w:rsidR="00FE31F0" w:rsidRDefault="00FE31F0" w:rsidP="003306C3">
            <w:pPr>
              <w:shd w:val="clear" w:color="auto" w:fill="FFFFFF"/>
            </w:pPr>
            <w:r>
              <w:lastRenderedPageBreak/>
              <w:t>47-49</w:t>
            </w:r>
          </w:p>
        </w:tc>
        <w:tc>
          <w:tcPr>
            <w:tcW w:w="3508" w:type="dxa"/>
          </w:tcPr>
          <w:p w:rsidR="00FE31F0" w:rsidRDefault="00FE31F0" w:rsidP="00600E06">
            <w:pPr>
              <w:shd w:val="clear" w:color="auto" w:fill="FFFFFF"/>
              <w:spacing w:line="250" w:lineRule="exact"/>
              <w:ind w:right="182"/>
            </w:pPr>
            <w:r>
              <w:rPr>
                <w:spacing w:val="-1"/>
              </w:rPr>
              <w:t xml:space="preserve">РР. Виды комментария к проблеме </w:t>
            </w:r>
            <w:r>
              <w:t>(текстуальный и концептуальный комментарий).</w:t>
            </w:r>
          </w:p>
        </w:tc>
        <w:tc>
          <w:tcPr>
            <w:tcW w:w="2835" w:type="dxa"/>
          </w:tcPr>
          <w:p w:rsidR="00FE31F0" w:rsidRDefault="00FE31F0" w:rsidP="00600E06">
            <w:pPr>
              <w:shd w:val="clear" w:color="auto" w:fill="FFFFFF"/>
              <w:spacing w:line="250" w:lineRule="exact"/>
              <w:ind w:right="58"/>
            </w:pPr>
            <w:r>
              <w:rPr>
                <w:b/>
                <w:bCs/>
              </w:rPr>
              <w:t xml:space="preserve">Знать: </w:t>
            </w:r>
            <w:r>
              <w:t>коммента</w:t>
            </w:r>
            <w:r>
              <w:softHyphen/>
            </w:r>
            <w:r>
              <w:rPr>
                <w:spacing w:val="-2"/>
              </w:rPr>
              <w:t>рий, виды коммен</w:t>
            </w:r>
            <w:r>
              <w:rPr>
                <w:spacing w:val="-2"/>
              </w:rPr>
              <w:softHyphen/>
            </w:r>
            <w:r>
              <w:t>тариев.</w:t>
            </w:r>
          </w:p>
          <w:p w:rsidR="00FE31F0" w:rsidRDefault="00FE31F0" w:rsidP="00600E06">
            <w:pPr>
              <w:shd w:val="clear" w:color="auto" w:fill="FFFFFF"/>
              <w:spacing w:line="250" w:lineRule="exact"/>
              <w:ind w:right="58"/>
            </w:pPr>
            <w:r>
              <w:rPr>
                <w:b/>
                <w:bCs/>
                <w:spacing w:val="-1"/>
              </w:rPr>
              <w:t xml:space="preserve">Уметь: </w:t>
            </w:r>
            <w:r>
              <w:rPr>
                <w:spacing w:val="-1"/>
              </w:rPr>
              <w:t>давать раз</w:t>
            </w:r>
            <w:r>
              <w:rPr>
                <w:spacing w:val="-1"/>
              </w:rPr>
              <w:softHyphen/>
            </w:r>
            <w:r>
              <w:t>ные виды коммен</w:t>
            </w:r>
            <w:r>
              <w:softHyphen/>
            </w:r>
            <w:r>
              <w:rPr>
                <w:spacing w:val="-1"/>
              </w:rPr>
              <w:t>тариев к проблеме.</w:t>
            </w:r>
          </w:p>
        </w:tc>
        <w:tc>
          <w:tcPr>
            <w:tcW w:w="1446" w:type="dxa"/>
          </w:tcPr>
          <w:p w:rsidR="00FE31F0" w:rsidRDefault="00FE31F0" w:rsidP="00600E06">
            <w:pPr>
              <w:shd w:val="clear" w:color="auto" w:fill="FFFFFF"/>
              <w:spacing w:line="250" w:lineRule="exact"/>
              <w:ind w:left="77" w:right="86"/>
              <w:jc w:val="center"/>
            </w:pPr>
            <w:r>
              <w:t>Работа с коммен</w:t>
            </w:r>
            <w:r>
              <w:softHyphen/>
            </w:r>
            <w:r>
              <w:rPr>
                <w:spacing w:val="-2"/>
              </w:rPr>
              <w:t>тариями.</w:t>
            </w:r>
          </w:p>
        </w:tc>
        <w:tc>
          <w:tcPr>
            <w:tcW w:w="1985" w:type="dxa"/>
          </w:tcPr>
          <w:p w:rsidR="00FE31F0" w:rsidRDefault="00FE31F0" w:rsidP="00600E06"/>
        </w:tc>
      </w:tr>
      <w:tr w:rsidR="00FE31F0" w:rsidTr="00FE31F0">
        <w:tc>
          <w:tcPr>
            <w:tcW w:w="853" w:type="dxa"/>
          </w:tcPr>
          <w:p w:rsidR="00FE31F0" w:rsidRDefault="00FE31F0" w:rsidP="003306C3">
            <w:pPr>
              <w:shd w:val="clear" w:color="auto" w:fill="FFFFFF"/>
            </w:pPr>
            <w:r>
              <w:t>50-51</w:t>
            </w:r>
          </w:p>
        </w:tc>
        <w:tc>
          <w:tcPr>
            <w:tcW w:w="3508" w:type="dxa"/>
          </w:tcPr>
          <w:p w:rsidR="00FE31F0" w:rsidRDefault="00FE31F0" w:rsidP="00600E06">
            <w:pPr>
              <w:shd w:val="clear" w:color="auto" w:fill="FFFFFF"/>
              <w:spacing w:line="254" w:lineRule="exact"/>
              <w:ind w:right="149"/>
            </w:pPr>
            <w:r>
              <w:rPr>
                <w:spacing w:val="-1"/>
              </w:rPr>
              <w:t>РР. Выявление и формулировка ав</w:t>
            </w:r>
            <w:r>
              <w:rPr>
                <w:spacing w:val="-1"/>
              </w:rPr>
              <w:softHyphen/>
            </w:r>
            <w:r>
              <w:t>торской позиции.</w:t>
            </w:r>
          </w:p>
        </w:tc>
        <w:tc>
          <w:tcPr>
            <w:tcW w:w="2835" w:type="dxa"/>
          </w:tcPr>
          <w:p w:rsidR="00FE31F0" w:rsidRDefault="00FE31F0" w:rsidP="00600E06">
            <w:pPr>
              <w:shd w:val="clear" w:color="auto" w:fill="FFFFFF"/>
              <w:spacing w:line="250" w:lineRule="exact"/>
              <w:ind w:right="48"/>
            </w:pPr>
            <w:r>
              <w:rPr>
                <w:b/>
                <w:bCs/>
                <w:spacing w:val="-2"/>
              </w:rPr>
              <w:t xml:space="preserve">Знать: </w:t>
            </w:r>
            <w:r>
              <w:rPr>
                <w:spacing w:val="-2"/>
              </w:rPr>
              <w:t xml:space="preserve">авторская </w:t>
            </w:r>
            <w:r>
              <w:t>позиция.</w:t>
            </w:r>
          </w:p>
          <w:p w:rsidR="00FE31F0" w:rsidRDefault="00FE31F0" w:rsidP="00600E06">
            <w:pPr>
              <w:shd w:val="clear" w:color="auto" w:fill="FFFFFF"/>
              <w:spacing w:line="250" w:lineRule="exact"/>
              <w:ind w:right="48"/>
            </w:pPr>
            <w:r>
              <w:rPr>
                <w:b/>
                <w:bCs/>
                <w:spacing w:val="-2"/>
              </w:rPr>
              <w:t xml:space="preserve">Уметь: </w:t>
            </w:r>
            <w:r>
              <w:rPr>
                <w:spacing w:val="-2"/>
              </w:rPr>
              <w:t xml:space="preserve">выявлять и </w:t>
            </w:r>
            <w:r>
              <w:t>формулировать авторскую пози</w:t>
            </w:r>
            <w:r>
              <w:softHyphen/>
              <w:t>цию.</w:t>
            </w:r>
          </w:p>
        </w:tc>
        <w:tc>
          <w:tcPr>
            <w:tcW w:w="1446" w:type="dxa"/>
          </w:tcPr>
          <w:p w:rsidR="00FE31F0" w:rsidRDefault="00FE31F0" w:rsidP="00600E06">
            <w:pPr>
              <w:shd w:val="clear" w:color="auto" w:fill="FFFFFF"/>
              <w:spacing w:line="254" w:lineRule="exact"/>
              <w:ind w:left="96" w:right="101"/>
              <w:jc w:val="center"/>
            </w:pPr>
            <w:r>
              <w:rPr>
                <w:spacing w:val="-1"/>
              </w:rPr>
              <w:t xml:space="preserve">Работа с </w:t>
            </w:r>
            <w:r>
              <w:rPr>
                <w:spacing w:val="-2"/>
              </w:rPr>
              <w:t>текстом.</w:t>
            </w:r>
          </w:p>
        </w:tc>
        <w:tc>
          <w:tcPr>
            <w:tcW w:w="1985" w:type="dxa"/>
          </w:tcPr>
          <w:p w:rsidR="00FE31F0" w:rsidRDefault="00FE31F0" w:rsidP="00600E06"/>
        </w:tc>
      </w:tr>
      <w:tr w:rsidR="00FE31F0" w:rsidTr="00FE31F0">
        <w:tc>
          <w:tcPr>
            <w:tcW w:w="853" w:type="dxa"/>
          </w:tcPr>
          <w:p w:rsidR="00FE31F0" w:rsidRDefault="00FE31F0" w:rsidP="003306C3">
            <w:pPr>
              <w:shd w:val="clear" w:color="auto" w:fill="FFFFFF"/>
            </w:pPr>
            <w:r>
              <w:t>52-53</w:t>
            </w:r>
          </w:p>
        </w:tc>
        <w:tc>
          <w:tcPr>
            <w:tcW w:w="3508" w:type="dxa"/>
          </w:tcPr>
          <w:p w:rsidR="00FE31F0" w:rsidRDefault="00FE31F0" w:rsidP="00600E06">
            <w:pPr>
              <w:shd w:val="clear" w:color="auto" w:fill="FFFFFF"/>
              <w:spacing w:line="254" w:lineRule="exact"/>
              <w:ind w:right="456"/>
            </w:pPr>
            <w:r>
              <w:rPr>
                <w:spacing w:val="-1"/>
              </w:rPr>
              <w:t>РР. Способы аргументации соб</w:t>
            </w:r>
            <w:r>
              <w:rPr>
                <w:spacing w:val="-1"/>
              </w:rPr>
              <w:softHyphen/>
            </w:r>
            <w:r>
              <w:t>ственного мнения.</w:t>
            </w:r>
          </w:p>
        </w:tc>
        <w:tc>
          <w:tcPr>
            <w:tcW w:w="2835" w:type="dxa"/>
          </w:tcPr>
          <w:p w:rsidR="00FE31F0" w:rsidRDefault="00FE31F0" w:rsidP="00600E06">
            <w:pPr>
              <w:shd w:val="clear" w:color="auto" w:fill="FFFFFF"/>
              <w:spacing w:line="250" w:lineRule="exact"/>
              <w:ind w:right="14"/>
            </w:pPr>
            <w:r>
              <w:rPr>
                <w:b/>
                <w:bCs/>
              </w:rPr>
              <w:t xml:space="preserve">Знать: </w:t>
            </w:r>
            <w:r>
              <w:t>аргумента</w:t>
            </w:r>
            <w:r>
              <w:softHyphen/>
              <w:t xml:space="preserve">ция собственного мнения, способы аргументации. </w:t>
            </w:r>
            <w:r>
              <w:rPr>
                <w:b/>
                <w:bCs/>
                <w:spacing w:val="-2"/>
              </w:rPr>
              <w:t xml:space="preserve">Уметь: </w:t>
            </w:r>
            <w:r>
              <w:rPr>
                <w:spacing w:val="-2"/>
              </w:rPr>
              <w:t>аргументи</w:t>
            </w:r>
            <w:r>
              <w:rPr>
                <w:spacing w:val="-2"/>
              </w:rPr>
              <w:softHyphen/>
              <w:t xml:space="preserve">ровать собственное </w:t>
            </w:r>
            <w:r>
              <w:t>мнение.</w:t>
            </w:r>
          </w:p>
        </w:tc>
        <w:tc>
          <w:tcPr>
            <w:tcW w:w="1446" w:type="dxa"/>
          </w:tcPr>
          <w:p w:rsidR="00FE31F0" w:rsidRDefault="00FE31F0" w:rsidP="00600E06">
            <w:pPr>
              <w:shd w:val="clear" w:color="auto" w:fill="FFFFFF"/>
              <w:spacing w:line="254" w:lineRule="exact"/>
              <w:ind w:left="96" w:right="101"/>
              <w:jc w:val="center"/>
            </w:pPr>
            <w:r>
              <w:rPr>
                <w:spacing w:val="-1"/>
              </w:rPr>
              <w:t xml:space="preserve">Работа с </w:t>
            </w:r>
            <w:r>
              <w:rPr>
                <w:spacing w:val="-2"/>
              </w:rPr>
              <w:t>текстом.</w:t>
            </w:r>
          </w:p>
        </w:tc>
        <w:tc>
          <w:tcPr>
            <w:tcW w:w="1985" w:type="dxa"/>
          </w:tcPr>
          <w:p w:rsidR="00FE31F0" w:rsidRDefault="00FE31F0" w:rsidP="00600E06"/>
        </w:tc>
      </w:tr>
      <w:tr w:rsidR="00FE31F0" w:rsidTr="00FE31F0">
        <w:tc>
          <w:tcPr>
            <w:tcW w:w="853" w:type="dxa"/>
          </w:tcPr>
          <w:p w:rsidR="00FE31F0" w:rsidRDefault="00FE31F0" w:rsidP="003306C3">
            <w:pPr>
              <w:shd w:val="clear" w:color="auto" w:fill="FFFFFF"/>
            </w:pPr>
            <w:r>
              <w:t>54-55</w:t>
            </w:r>
          </w:p>
        </w:tc>
        <w:tc>
          <w:tcPr>
            <w:tcW w:w="3508" w:type="dxa"/>
          </w:tcPr>
          <w:p w:rsidR="00FE31F0" w:rsidRDefault="00FE31F0" w:rsidP="00600E06">
            <w:pPr>
              <w:shd w:val="clear" w:color="auto" w:fill="FFFFFF"/>
              <w:spacing w:line="274" w:lineRule="exact"/>
              <w:ind w:right="77"/>
            </w:pPr>
            <w:r>
              <w:t>РР. Композиция сочинения. Ре</w:t>
            </w:r>
            <w:r>
              <w:softHyphen/>
            </w:r>
            <w:r>
              <w:rPr>
                <w:spacing w:val="-2"/>
              </w:rPr>
              <w:t>чевое оформление композицион</w:t>
            </w:r>
            <w:r>
              <w:rPr>
                <w:spacing w:val="-2"/>
              </w:rPr>
              <w:softHyphen/>
            </w:r>
            <w:r>
              <w:t>ных частей сочинения.</w:t>
            </w:r>
          </w:p>
        </w:tc>
        <w:tc>
          <w:tcPr>
            <w:tcW w:w="2835" w:type="dxa"/>
          </w:tcPr>
          <w:p w:rsidR="00FE31F0" w:rsidRDefault="00FE31F0" w:rsidP="00600E06">
            <w:pPr>
              <w:shd w:val="clear" w:color="auto" w:fill="FFFFFF"/>
              <w:spacing w:line="250" w:lineRule="exact"/>
              <w:ind w:right="96"/>
            </w:pPr>
            <w:r>
              <w:rPr>
                <w:b/>
                <w:bCs/>
              </w:rPr>
              <w:t xml:space="preserve">Знать: </w:t>
            </w:r>
            <w:r>
              <w:t>компози</w:t>
            </w:r>
            <w:r>
              <w:softHyphen/>
              <w:t xml:space="preserve">цию сочинения -рассуждения по данному тексту. </w:t>
            </w:r>
            <w:r>
              <w:rPr>
                <w:b/>
                <w:bCs/>
                <w:spacing w:val="-2"/>
              </w:rPr>
              <w:t xml:space="preserve">Уметь: </w:t>
            </w:r>
            <w:r>
              <w:rPr>
                <w:spacing w:val="-2"/>
              </w:rPr>
              <w:t>правильно оформлять компо</w:t>
            </w:r>
            <w:r>
              <w:t>зиционные части сочинения.</w:t>
            </w:r>
          </w:p>
        </w:tc>
        <w:tc>
          <w:tcPr>
            <w:tcW w:w="1446" w:type="dxa"/>
          </w:tcPr>
          <w:p w:rsidR="00FE31F0" w:rsidRDefault="00FE31F0" w:rsidP="00600E06">
            <w:pPr>
              <w:shd w:val="clear" w:color="auto" w:fill="FFFFFF"/>
              <w:spacing w:line="254" w:lineRule="exact"/>
              <w:ind w:left="96" w:right="101"/>
              <w:jc w:val="center"/>
            </w:pPr>
            <w:r>
              <w:rPr>
                <w:spacing w:val="-1"/>
              </w:rPr>
              <w:t xml:space="preserve">Работа с </w:t>
            </w:r>
            <w:r>
              <w:rPr>
                <w:spacing w:val="-2"/>
              </w:rPr>
              <w:t>текстом.</w:t>
            </w:r>
          </w:p>
        </w:tc>
        <w:tc>
          <w:tcPr>
            <w:tcW w:w="1985" w:type="dxa"/>
          </w:tcPr>
          <w:p w:rsidR="00FE31F0" w:rsidRDefault="00FE31F0" w:rsidP="00600E06"/>
        </w:tc>
      </w:tr>
      <w:tr w:rsidR="00FE31F0" w:rsidTr="00FE31F0">
        <w:tc>
          <w:tcPr>
            <w:tcW w:w="853" w:type="dxa"/>
          </w:tcPr>
          <w:p w:rsidR="00FE31F0" w:rsidRDefault="00FE31F0" w:rsidP="003306C3">
            <w:pPr>
              <w:shd w:val="clear" w:color="auto" w:fill="FFFFFF"/>
            </w:pPr>
            <w:r>
              <w:t>56-57</w:t>
            </w:r>
          </w:p>
        </w:tc>
        <w:tc>
          <w:tcPr>
            <w:tcW w:w="3508" w:type="dxa"/>
          </w:tcPr>
          <w:p w:rsidR="00FE31F0" w:rsidRDefault="00FE31F0" w:rsidP="00600E06">
            <w:pPr>
              <w:shd w:val="clear" w:color="auto" w:fill="FFFFFF"/>
              <w:spacing w:line="274" w:lineRule="exact"/>
              <w:ind w:right="370"/>
            </w:pPr>
            <w:r>
              <w:rPr>
                <w:spacing w:val="-4"/>
              </w:rPr>
              <w:t xml:space="preserve">РР.   Практикум по написанию </w:t>
            </w:r>
            <w:r>
              <w:t>сочинения.</w:t>
            </w:r>
          </w:p>
        </w:tc>
        <w:tc>
          <w:tcPr>
            <w:tcW w:w="2835" w:type="dxa"/>
          </w:tcPr>
          <w:p w:rsidR="00FE31F0" w:rsidRDefault="00FE31F0" w:rsidP="00600E06">
            <w:pPr>
              <w:shd w:val="clear" w:color="auto" w:fill="FFFFFF"/>
              <w:spacing w:line="254" w:lineRule="exact"/>
              <w:ind w:right="101"/>
            </w:pPr>
            <w:r>
              <w:rPr>
                <w:b/>
                <w:bCs/>
                <w:spacing w:val="-2"/>
              </w:rPr>
              <w:t xml:space="preserve">Уметь: </w:t>
            </w:r>
            <w:r>
              <w:rPr>
                <w:spacing w:val="-2"/>
              </w:rPr>
              <w:t>писать со</w:t>
            </w:r>
            <w:r>
              <w:rPr>
                <w:spacing w:val="-2"/>
              </w:rPr>
              <w:softHyphen/>
              <w:t>чинение по данно</w:t>
            </w:r>
            <w:r>
              <w:rPr>
                <w:spacing w:val="-2"/>
              </w:rPr>
              <w:softHyphen/>
            </w:r>
            <w:r>
              <w:t>му тексту.</w:t>
            </w:r>
          </w:p>
        </w:tc>
        <w:tc>
          <w:tcPr>
            <w:tcW w:w="1446" w:type="dxa"/>
          </w:tcPr>
          <w:p w:rsidR="00FE31F0" w:rsidRDefault="00FE31F0" w:rsidP="00600E06">
            <w:pPr>
              <w:shd w:val="clear" w:color="auto" w:fill="FFFFFF"/>
              <w:spacing w:line="254" w:lineRule="exact"/>
              <w:ind w:left="110" w:right="120"/>
              <w:jc w:val="center"/>
            </w:pPr>
            <w:r>
              <w:rPr>
                <w:spacing w:val="-3"/>
              </w:rPr>
              <w:t>Сочине</w:t>
            </w:r>
            <w:r>
              <w:rPr>
                <w:spacing w:val="-3"/>
              </w:rPr>
              <w:softHyphen/>
            </w:r>
            <w:r>
              <w:t>ние.</w:t>
            </w:r>
          </w:p>
        </w:tc>
        <w:tc>
          <w:tcPr>
            <w:tcW w:w="1985" w:type="dxa"/>
          </w:tcPr>
          <w:p w:rsidR="00FE31F0" w:rsidRDefault="00FE31F0" w:rsidP="00600E06"/>
        </w:tc>
      </w:tr>
      <w:tr w:rsidR="008E344B" w:rsidTr="00FE31F0">
        <w:tc>
          <w:tcPr>
            <w:tcW w:w="10627" w:type="dxa"/>
            <w:gridSpan w:val="5"/>
          </w:tcPr>
          <w:p w:rsidR="008E344B" w:rsidRDefault="008E344B" w:rsidP="00373274">
            <w:r>
              <w:rPr>
                <w:b/>
                <w:bCs/>
              </w:rPr>
              <w:t xml:space="preserve">                                                            Комплексная подготовка к ЕГЭ – </w:t>
            </w:r>
            <w:r w:rsidR="00373274">
              <w:rPr>
                <w:b/>
                <w:bCs/>
              </w:rPr>
              <w:t>10</w:t>
            </w:r>
            <w:r>
              <w:rPr>
                <w:b/>
                <w:bCs/>
              </w:rPr>
              <w:t xml:space="preserve"> часов.</w:t>
            </w:r>
          </w:p>
        </w:tc>
      </w:tr>
      <w:tr w:rsidR="00FE31F0" w:rsidTr="00FE31F0">
        <w:tc>
          <w:tcPr>
            <w:tcW w:w="853" w:type="dxa"/>
          </w:tcPr>
          <w:p w:rsidR="00FE31F0" w:rsidRDefault="00FE31F0" w:rsidP="003306C3">
            <w:pPr>
              <w:shd w:val="clear" w:color="auto" w:fill="FFFFFF"/>
            </w:pPr>
            <w:r>
              <w:t>58-60</w:t>
            </w:r>
          </w:p>
        </w:tc>
        <w:tc>
          <w:tcPr>
            <w:tcW w:w="3508" w:type="dxa"/>
          </w:tcPr>
          <w:p w:rsidR="00FE31F0" w:rsidRDefault="00FE31F0" w:rsidP="00600E06">
            <w:pPr>
              <w:shd w:val="clear" w:color="auto" w:fill="FFFFFF"/>
              <w:spacing w:line="274" w:lineRule="exact"/>
              <w:ind w:right="254"/>
            </w:pPr>
            <w:r>
              <w:rPr>
                <w:spacing w:val="-2"/>
              </w:rPr>
              <w:t>Тренинг в формате ЕГЭ. Инди</w:t>
            </w:r>
            <w:r>
              <w:rPr>
                <w:spacing w:val="-2"/>
              </w:rPr>
              <w:softHyphen/>
              <w:t>видуальная коррекция ошибок.</w:t>
            </w:r>
          </w:p>
        </w:tc>
        <w:tc>
          <w:tcPr>
            <w:tcW w:w="2835" w:type="dxa"/>
          </w:tcPr>
          <w:p w:rsidR="00FE31F0" w:rsidRDefault="00FE31F0" w:rsidP="00600E06">
            <w:pPr>
              <w:shd w:val="clear" w:color="auto" w:fill="FFFFFF"/>
              <w:spacing w:line="254" w:lineRule="exact"/>
              <w:ind w:left="14" w:right="48"/>
            </w:pPr>
            <w:r>
              <w:rPr>
                <w:b/>
                <w:bCs/>
                <w:spacing w:val="-2"/>
              </w:rPr>
              <w:t xml:space="preserve">Уметь: </w:t>
            </w:r>
            <w:r>
              <w:rPr>
                <w:spacing w:val="-2"/>
              </w:rPr>
              <w:t xml:space="preserve">выполнять </w:t>
            </w:r>
            <w:r>
              <w:t>ДВ ЕГЭ.</w:t>
            </w:r>
          </w:p>
        </w:tc>
        <w:tc>
          <w:tcPr>
            <w:tcW w:w="1446" w:type="dxa"/>
          </w:tcPr>
          <w:p w:rsidR="00FE31F0" w:rsidRDefault="00FE31F0" w:rsidP="00600E06">
            <w:pPr>
              <w:shd w:val="clear" w:color="auto" w:fill="FFFFFF"/>
              <w:jc w:val="center"/>
            </w:pPr>
            <w:r>
              <w:rPr>
                <w:spacing w:val="-2"/>
              </w:rPr>
              <w:t>Тренинг.</w:t>
            </w:r>
          </w:p>
        </w:tc>
        <w:tc>
          <w:tcPr>
            <w:tcW w:w="1985" w:type="dxa"/>
          </w:tcPr>
          <w:p w:rsidR="00FE31F0" w:rsidRDefault="00FE31F0" w:rsidP="00600E06"/>
        </w:tc>
      </w:tr>
      <w:tr w:rsidR="00FE31F0" w:rsidTr="00FE31F0">
        <w:tc>
          <w:tcPr>
            <w:tcW w:w="853" w:type="dxa"/>
          </w:tcPr>
          <w:p w:rsidR="00FE31F0" w:rsidRDefault="00FE31F0" w:rsidP="003306C3">
            <w:pPr>
              <w:shd w:val="clear" w:color="auto" w:fill="FFFFFF"/>
            </w:pPr>
            <w:r>
              <w:t>61-63</w:t>
            </w:r>
          </w:p>
        </w:tc>
        <w:tc>
          <w:tcPr>
            <w:tcW w:w="3508" w:type="dxa"/>
          </w:tcPr>
          <w:p w:rsidR="00FE31F0" w:rsidRDefault="00FE31F0" w:rsidP="00600E06">
            <w:pPr>
              <w:shd w:val="clear" w:color="auto" w:fill="FFFFFF"/>
              <w:spacing w:line="274" w:lineRule="exact"/>
              <w:ind w:right="254"/>
            </w:pPr>
            <w:r>
              <w:rPr>
                <w:spacing w:val="-2"/>
              </w:rPr>
              <w:t>Тренинг в формате ЕГЭ. Инди</w:t>
            </w:r>
            <w:r>
              <w:rPr>
                <w:spacing w:val="-2"/>
              </w:rPr>
              <w:softHyphen/>
              <w:t>видуальная коррекция ошибок.</w:t>
            </w:r>
          </w:p>
        </w:tc>
        <w:tc>
          <w:tcPr>
            <w:tcW w:w="2835" w:type="dxa"/>
          </w:tcPr>
          <w:p w:rsidR="00FE31F0" w:rsidRDefault="00FE31F0" w:rsidP="00600E06">
            <w:pPr>
              <w:shd w:val="clear" w:color="auto" w:fill="FFFFFF"/>
              <w:spacing w:line="254" w:lineRule="exact"/>
              <w:ind w:left="14" w:right="48"/>
            </w:pPr>
            <w:r>
              <w:rPr>
                <w:b/>
                <w:bCs/>
                <w:spacing w:val="-2"/>
              </w:rPr>
              <w:t xml:space="preserve">Уметь: </w:t>
            </w:r>
            <w:r>
              <w:rPr>
                <w:spacing w:val="-2"/>
              </w:rPr>
              <w:t xml:space="preserve">выполнять </w:t>
            </w:r>
            <w:r>
              <w:t>ДВ ЕГЭ.</w:t>
            </w:r>
          </w:p>
        </w:tc>
        <w:tc>
          <w:tcPr>
            <w:tcW w:w="1446" w:type="dxa"/>
          </w:tcPr>
          <w:p w:rsidR="00FE31F0" w:rsidRDefault="00FE31F0" w:rsidP="00600E06">
            <w:pPr>
              <w:shd w:val="clear" w:color="auto" w:fill="FFFFFF"/>
              <w:jc w:val="center"/>
            </w:pPr>
            <w:r>
              <w:rPr>
                <w:spacing w:val="-2"/>
              </w:rPr>
              <w:t>Тренинг.</w:t>
            </w:r>
          </w:p>
        </w:tc>
        <w:tc>
          <w:tcPr>
            <w:tcW w:w="1985" w:type="dxa"/>
          </w:tcPr>
          <w:p w:rsidR="00FE31F0" w:rsidRDefault="00FE31F0" w:rsidP="00600E06"/>
        </w:tc>
      </w:tr>
      <w:tr w:rsidR="00FE31F0" w:rsidTr="00FE31F0">
        <w:tc>
          <w:tcPr>
            <w:tcW w:w="853" w:type="dxa"/>
          </w:tcPr>
          <w:p w:rsidR="00FE31F0" w:rsidRDefault="00FE31F0" w:rsidP="003306C3">
            <w:pPr>
              <w:shd w:val="clear" w:color="auto" w:fill="FFFFFF"/>
            </w:pPr>
            <w:r>
              <w:t>64-67</w:t>
            </w:r>
          </w:p>
        </w:tc>
        <w:tc>
          <w:tcPr>
            <w:tcW w:w="3508" w:type="dxa"/>
          </w:tcPr>
          <w:p w:rsidR="00FE31F0" w:rsidRDefault="00FE31F0" w:rsidP="00600E06">
            <w:pPr>
              <w:shd w:val="clear" w:color="auto" w:fill="FFFFFF"/>
              <w:spacing w:line="274" w:lineRule="exact"/>
              <w:ind w:right="264"/>
            </w:pPr>
            <w:r>
              <w:rPr>
                <w:spacing w:val="-2"/>
              </w:rPr>
              <w:t>Диагностическая работа в фор</w:t>
            </w:r>
            <w:r>
              <w:rPr>
                <w:spacing w:val="-2"/>
              </w:rPr>
              <w:softHyphen/>
            </w:r>
            <w:r>
              <w:t>мате ЕГЭ.</w:t>
            </w:r>
          </w:p>
        </w:tc>
        <w:tc>
          <w:tcPr>
            <w:tcW w:w="2835" w:type="dxa"/>
          </w:tcPr>
          <w:p w:rsidR="00FE31F0" w:rsidRDefault="00FE31F0" w:rsidP="00600E06">
            <w:pPr>
              <w:shd w:val="clear" w:color="auto" w:fill="FFFFFF"/>
            </w:pPr>
          </w:p>
        </w:tc>
        <w:tc>
          <w:tcPr>
            <w:tcW w:w="1446" w:type="dxa"/>
          </w:tcPr>
          <w:p w:rsidR="00FE31F0" w:rsidRDefault="00FE31F0" w:rsidP="00600E06">
            <w:pPr>
              <w:shd w:val="clear" w:color="auto" w:fill="FFFFFF"/>
              <w:spacing w:line="254" w:lineRule="exact"/>
              <w:ind w:left="34" w:right="38"/>
              <w:jc w:val="center"/>
            </w:pPr>
            <w:r>
              <w:t>Диагно</w:t>
            </w:r>
            <w:r>
              <w:softHyphen/>
            </w:r>
            <w:r>
              <w:rPr>
                <w:spacing w:val="-2"/>
              </w:rPr>
              <w:t xml:space="preserve">стическая </w:t>
            </w:r>
            <w:r>
              <w:t>работа.</w:t>
            </w:r>
          </w:p>
        </w:tc>
        <w:tc>
          <w:tcPr>
            <w:tcW w:w="1985" w:type="dxa"/>
          </w:tcPr>
          <w:p w:rsidR="00FE31F0" w:rsidRDefault="00FE31F0" w:rsidP="00600E06"/>
        </w:tc>
      </w:tr>
    </w:tbl>
    <w:p w:rsidR="008E344B" w:rsidRDefault="008E344B" w:rsidP="008E344B"/>
    <w:p w:rsidR="00710A56" w:rsidRPr="00186CF7" w:rsidRDefault="00710A56" w:rsidP="00373274">
      <w:pPr>
        <w:spacing w:after="120"/>
        <w:jc w:val="right"/>
      </w:pPr>
    </w:p>
    <w:p w:rsidR="00C60324" w:rsidRPr="00710A56" w:rsidRDefault="00C60324" w:rsidP="00710A56">
      <w:pPr>
        <w:rPr>
          <w:b/>
        </w:rPr>
      </w:pPr>
    </w:p>
    <w:p w:rsidR="004A27D4" w:rsidRDefault="004A27D4" w:rsidP="004A27D4">
      <w:pPr>
        <w:pStyle w:val="WW-"/>
        <w:ind w:left="360" w:hanging="360"/>
        <w:jc w:val="center"/>
        <w:rPr>
          <w:b/>
        </w:rPr>
      </w:pPr>
    </w:p>
    <w:p w:rsidR="004A27D4" w:rsidRDefault="004A27D4" w:rsidP="004A27D4">
      <w:pPr>
        <w:pStyle w:val="WW-"/>
        <w:ind w:left="360" w:hanging="360"/>
        <w:jc w:val="center"/>
        <w:rPr>
          <w:b/>
        </w:rPr>
      </w:pPr>
    </w:p>
    <w:p w:rsidR="004A27D4" w:rsidRDefault="004A27D4" w:rsidP="004A27D4">
      <w:pPr>
        <w:pStyle w:val="WW-"/>
        <w:ind w:left="360" w:hanging="360"/>
        <w:jc w:val="center"/>
        <w:rPr>
          <w:b/>
        </w:rPr>
      </w:pPr>
    </w:p>
    <w:p w:rsidR="004A27D4" w:rsidRDefault="004A27D4" w:rsidP="004A27D4">
      <w:pPr>
        <w:pStyle w:val="WW-"/>
        <w:ind w:left="360" w:hanging="360"/>
        <w:jc w:val="center"/>
        <w:rPr>
          <w:b/>
        </w:rPr>
      </w:pPr>
    </w:p>
    <w:p w:rsidR="004A27D4" w:rsidRDefault="004A27D4" w:rsidP="004A27D4">
      <w:pPr>
        <w:pStyle w:val="WW-"/>
        <w:ind w:left="360" w:hanging="360"/>
        <w:jc w:val="center"/>
        <w:rPr>
          <w:b/>
        </w:rPr>
      </w:pPr>
    </w:p>
    <w:p w:rsidR="004A27D4" w:rsidRDefault="004A27D4" w:rsidP="004A27D4">
      <w:pPr>
        <w:pStyle w:val="WW-"/>
        <w:ind w:left="360" w:hanging="360"/>
        <w:jc w:val="center"/>
        <w:rPr>
          <w:b/>
        </w:rPr>
      </w:pPr>
    </w:p>
    <w:p w:rsidR="004A27D4" w:rsidRDefault="004A27D4" w:rsidP="004A27D4">
      <w:pPr>
        <w:pStyle w:val="WW-"/>
        <w:ind w:left="360" w:hanging="360"/>
        <w:jc w:val="center"/>
        <w:rPr>
          <w:b/>
        </w:rPr>
      </w:pPr>
    </w:p>
    <w:p w:rsidR="004A27D4" w:rsidRDefault="004A27D4" w:rsidP="004A27D4">
      <w:pPr>
        <w:pStyle w:val="WW-"/>
        <w:ind w:left="360" w:hanging="360"/>
        <w:jc w:val="center"/>
        <w:rPr>
          <w:b/>
        </w:rPr>
      </w:pPr>
    </w:p>
    <w:p w:rsidR="004A27D4" w:rsidRDefault="004A27D4" w:rsidP="004A27D4">
      <w:pPr>
        <w:pStyle w:val="WW-"/>
        <w:ind w:left="360" w:hanging="360"/>
        <w:jc w:val="center"/>
        <w:rPr>
          <w:b/>
        </w:rPr>
      </w:pPr>
    </w:p>
    <w:p w:rsidR="004A27D4" w:rsidRDefault="004A27D4" w:rsidP="004A27D4">
      <w:pPr>
        <w:pStyle w:val="WW-"/>
        <w:ind w:left="360" w:hanging="360"/>
        <w:jc w:val="center"/>
        <w:rPr>
          <w:b/>
        </w:rPr>
      </w:pPr>
    </w:p>
    <w:p w:rsidR="004A27D4" w:rsidRDefault="004A27D4" w:rsidP="004A27D4">
      <w:pPr>
        <w:pStyle w:val="WW-"/>
        <w:ind w:left="360" w:hanging="360"/>
        <w:jc w:val="center"/>
        <w:rPr>
          <w:b/>
        </w:rPr>
      </w:pPr>
    </w:p>
    <w:p w:rsidR="004A27D4" w:rsidRDefault="004A27D4" w:rsidP="004A27D4">
      <w:pPr>
        <w:pStyle w:val="WW-"/>
        <w:ind w:left="360" w:hanging="360"/>
        <w:jc w:val="center"/>
        <w:rPr>
          <w:b/>
        </w:rPr>
      </w:pPr>
    </w:p>
    <w:p w:rsidR="004A27D4" w:rsidRDefault="004A27D4" w:rsidP="004A27D4">
      <w:pPr>
        <w:pStyle w:val="WW-"/>
        <w:ind w:left="360" w:hanging="360"/>
        <w:jc w:val="center"/>
        <w:rPr>
          <w:b/>
        </w:rPr>
      </w:pPr>
    </w:p>
    <w:p w:rsidR="004A27D4" w:rsidRDefault="004A27D4" w:rsidP="004A27D4">
      <w:pPr>
        <w:pStyle w:val="WW-"/>
        <w:ind w:left="360" w:hanging="360"/>
        <w:jc w:val="center"/>
        <w:rPr>
          <w:b/>
        </w:rPr>
      </w:pPr>
    </w:p>
    <w:p w:rsidR="004A27D4" w:rsidRDefault="004A27D4" w:rsidP="004A27D4">
      <w:pPr>
        <w:pStyle w:val="WW-"/>
        <w:ind w:left="360" w:hanging="360"/>
        <w:jc w:val="center"/>
        <w:rPr>
          <w:b/>
        </w:rPr>
      </w:pPr>
      <w:bookmarkStart w:id="0" w:name="_GoBack"/>
      <w:bookmarkEnd w:id="0"/>
    </w:p>
    <w:sectPr w:rsidR="004A27D4" w:rsidSect="00B85F6B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26B" w:rsidRDefault="0087326B" w:rsidP="00485237">
      <w:r>
        <w:separator/>
      </w:r>
    </w:p>
  </w:endnote>
  <w:endnote w:type="continuationSeparator" w:id="0">
    <w:p w:rsidR="0087326B" w:rsidRDefault="0087326B" w:rsidP="00485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237" w:rsidRDefault="00485237" w:rsidP="00FE31F0">
    <w:pPr>
      <w:pStyle w:val="a5"/>
      <w:jc w:val="center"/>
    </w:pPr>
  </w:p>
  <w:p w:rsidR="00485237" w:rsidRDefault="0048523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26B" w:rsidRDefault="0087326B" w:rsidP="00485237">
      <w:r>
        <w:separator/>
      </w:r>
    </w:p>
  </w:footnote>
  <w:footnote w:type="continuationSeparator" w:id="0">
    <w:p w:rsidR="0087326B" w:rsidRDefault="0087326B" w:rsidP="004852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7C04586"/>
    <w:lvl w:ilvl="0">
      <w:numFmt w:val="bullet"/>
      <w:lvlText w:val="*"/>
      <w:lvlJc w:val="left"/>
    </w:lvl>
  </w:abstractNum>
  <w:abstractNum w:abstractNumId="1">
    <w:nsid w:val="09677537"/>
    <w:multiLevelType w:val="multilevel"/>
    <w:tmpl w:val="957ADD6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B4402B"/>
    <w:multiLevelType w:val="hybridMultilevel"/>
    <w:tmpl w:val="B03471C6"/>
    <w:lvl w:ilvl="0" w:tplc="790E9FAA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6" w:hanging="360"/>
      </w:pPr>
    </w:lvl>
    <w:lvl w:ilvl="2" w:tplc="0419001B" w:tentative="1">
      <w:start w:val="1"/>
      <w:numFmt w:val="lowerRoman"/>
      <w:lvlText w:val="%3."/>
      <w:lvlJc w:val="right"/>
      <w:pPr>
        <w:ind w:left="2006" w:hanging="180"/>
      </w:pPr>
    </w:lvl>
    <w:lvl w:ilvl="3" w:tplc="0419000F" w:tentative="1">
      <w:start w:val="1"/>
      <w:numFmt w:val="decimal"/>
      <w:lvlText w:val="%4."/>
      <w:lvlJc w:val="left"/>
      <w:pPr>
        <w:ind w:left="2726" w:hanging="360"/>
      </w:pPr>
    </w:lvl>
    <w:lvl w:ilvl="4" w:tplc="04190019" w:tentative="1">
      <w:start w:val="1"/>
      <w:numFmt w:val="lowerLetter"/>
      <w:lvlText w:val="%5."/>
      <w:lvlJc w:val="left"/>
      <w:pPr>
        <w:ind w:left="3446" w:hanging="360"/>
      </w:pPr>
    </w:lvl>
    <w:lvl w:ilvl="5" w:tplc="0419001B" w:tentative="1">
      <w:start w:val="1"/>
      <w:numFmt w:val="lowerRoman"/>
      <w:lvlText w:val="%6."/>
      <w:lvlJc w:val="right"/>
      <w:pPr>
        <w:ind w:left="4166" w:hanging="180"/>
      </w:pPr>
    </w:lvl>
    <w:lvl w:ilvl="6" w:tplc="0419000F" w:tentative="1">
      <w:start w:val="1"/>
      <w:numFmt w:val="decimal"/>
      <w:lvlText w:val="%7."/>
      <w:lvlJc w:val="left"/>
      <w:pPr>
        <w:ind w:left="4886" w:hanging="360"/>
      </w:pPr>
    </w:lvl>
    <w:lvl w:ilvl="7" w:tplc="04190019" w:tentative="1">
      <w:start w:val="1"/>
      <w:numFmt w:val="lowerLetter"/>
      <w:lvlText w:val="%8."/>
      <w:lvlJc w:val="left"/>
      <w:pPr>
        <w:ind w:left="5606" w:hanging="360"/>
      </w:pPr>
    </w:lvl>
    <w:lvl w:ilvl="8" w:tplc="041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>
    <w:nsid w:val="38857B1F"/>
    <w:multiLevelType w:val="hybridMultilevel"/>
    <w:tmpl w:val="3F82F0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8872A03"/>
    <w:multiLevelType w:val="multilevel"/>
    <w:tmpl w:val="957ADD6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324"/>
    <w:rsid w:val="00051C68"/>
    <w:rsid w:val="000612EF"/>
    <w:rsid w:val="000C1022"/>
    <w:rsid w:val="0016790F"/>
    <w:rsid w:val="001F4BC9"/>
    <w:rsid w:val="002061DA"/>
    <w:rsid w:val="00234E89"/>
    <w:rsid w:val="002366C9"/>
    <w:rsid w:val="00257287"/>
    <w:rsid w:val="002E1F82"/>
    <w:rsid w:val="002E7419"/>
    <w:rsid w:val="003306C3"/>
    <w:rsid w:val="00355D62"/>
    <w:rsid w:val="003717AE"/>
    <w:rsid w:val="00373274"/>
    <w:rsid w:val="003A5889"/>
    <w:rsid w:val="003B2E61"/>
    <w:rsid w:val="00440757"/>
    <w:rsid w:val="004745BB"/>
    <w:rsid w:val="00485237"/>
    <w:rsid w:val="004A27D4"/>
    <w:rsid w:val="004F65D0"/>
    <w:rsid w:val="005123D9"/>
    <w:rsid w:val="005127FB"/>
    <w:rsid w:val="0057057D"/>
    <w:rsid w:val="00575486"/>
    <w:rsid w:val="006C3F2A"/>
    <w:rsid w:val="007041EE"/>
    <w:rsid w:val="00710A56"/>
    <w:rsid w:val="00717D5B"/>
    <w:rsid w:val="00732444"/>
    <w:rsid w:val="007F179C"/>
    <w:rsid w:val="0081656D"/>
    <w:rsid w:val="0087326B"/>
    <w:rsid w:val="0087359D"/>
    <w:rsid w:val="008C48FE"/>
    <w:rsid w:val="008E344B"/>
    <w:rsid w:val="00961F56"/>
    <w:rsid w:val="00980320"/>
    <w:rsid w:val="00A66F36"/>
    <w:rsid w:val="00AD0644"/>
    <w:rsid w:val="00B83190"/>
    <w:rsid w:val="00B85F6B"/>
    <w:rsid w:val="00BC7183"/>
    <w:rsid w:val="00C173DA"/>
    <w:rsid w:val="00C60324"/>
    <w:rsid w:val="00CD1D0E"/>
    <w:rsid w:val="00CD2BE7"/>
    <w:rsid w:val="00D03655"/>
    <w:rsid w:val="00D87209"/>
    <w:rsid w:val="00DB1D19"/>
    <w:rsid w:val="00F0659E"/>
    <w:rsid w:val="00FE31F0"/>
    <w:rsid w:val="00FF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3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6F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8">
    <w:name w:val="Font Style38"/>
    <w:basedOn w:val="a0"/>
    <w:uiPriority w:val="99"/>
    <w:rsid w:val="00980320"/>
    <w:rPr>
      <w:rFonts w:ascii="Times New Roman" w:hAnsi="Times New Roman" w:cs="Times New Roman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4852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852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8523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8523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8E3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E344B"/>
    <w:pPr>
      <w:ind w:left="720"/>
      <w:contextualSpacing/>
    </w:pPr>
  </w:style>
  <w:style w:type="character" w:styleId="a9">
    <w:name w:val="Hyperlink"/>
    <w:basedOn w:val="a0"/>
    <w:rsid w:val="008E344B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D87209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D8720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720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W-">
    <w:name w:val="WW-Базовый"/>
    <w:rsid w:val="004A27D4"/>
    <w:pPr>
      <w:tabs>
        <w:tab w:val="left" w:pos="708"/>
      </w:tabs>
      <w:suppressAutoHyphens/>
      <w:spacing w:after="0" w:line="100" w:lineRule="atLeast"/>
    </w:pPr>
    <w:rPr>
      <w:rFonts w:ascii="Times New Roman" w:eastAsia="Calibri" w:hAnsi="Times New Roman" w:cs="Mangal"/>
      <w:color w:val="000000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3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6F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8">
    <w:name w:val="Font Style38"/>
    <w:basedOn w:val="a0"/>
    <w:uiPriority w:val="99"/>
    <w:rsid w:val="00980320"/>
    <w:rPr>
      <w:rFonts w:ascii="Times New Roman" w:hAnsi="Times New Roman" w:cs="Times New Roman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4852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852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8523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8523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8E3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E344B"/>
    <w:pPr>
      <w:ind w:left="720"/>
      <w:contextualSpacing/>
    </w:pPr>
  </w:style>
  <w:style w:type="character" w:styleId="a9">
    <w:name w:val="Hyperlink"/>
    <w:basedOn w:val="a0"/>
    <w:rsid w:val="008E344B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D87209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D8720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720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W-">
    <w:name w:val="WW-Базовый"/>
    <w:rsid w:val="004A27D4"/>
    <w:pPr>
      <w:tabs>
        <w:tab w:val="left" w:pos="708"/>
      </w:tabs>
      <w:suppressAutoHyphens/>
      <w:spacing w:after="0" w:line="100" w:lineRule="atLeast"/>
    </w:pPr>
    <w:rPr>
      <w:rFonts w:ascii="Times New Roman" w:eastAsia="Calibri" w:hAnsi="Times New Roman" w:cs="Mangal"/>
      <w:color w:val="000000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8F0C2-06AA-4EC6-9A93-DFE21D167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1810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1</cp:lastModifiedBy>
  <cp:revision>4</cp:revision>
  <cp:lastPrinted>2019-10-08T12:44:00Z</cp:lastPrinted>
  <dcterms:created xsi:type="dcterms:W3CDTF">2021-02-24T09:23:00Z</dcterms:created>
  <dcterms:modified xsi:type="dcterms:W3CDTF">2021-02-24T09:25:00Z</dcterms:modified>
</cp:coreProperties>
</file>