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E9" w:rsidRPr="0097266A" w:rsidRDefault="00E531E9" w:rsidP="00E531E9">
      <w:pPr>
        <w:shd w:val="clear" w:color="auto" w:fill="FFFFFF"/>
        <w:tabs>
          <w:tab w:val="center" w:pos="4819"/>
        </w:tabs>
        <w:spacing w:line="360" w:lineRule="auto"/>
        <w:rPr>
          <w:color w:val="666666"/>
          <w:sz w:val="27"/>
          <w:szCs w:val="27"/>
        </w:rPr>
      </w:pPr>
      <w:r>
        <w:rPr>
          <w:b/>
          <w:bCs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109220</wp:posOffset>
            </wp:positionV>
            <wp:extent cx="809625" cy="581025"/>
            <wp:effectExtent l="0" t="0" r="9525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E9" w:rsidRPr="0097266A" w:rsidRDefault="00E531E9" w:rsidP="00E531E9">
      <w:pPr>
        <w:keepNext/>
        <w:tabs>
          <w:tab w:val="left" w:pos="3420"/>
        </w:tabs>
        <w:ind w:right="-545"/>
        <w:jc w:val="center"/>
        <w:outlineLvl w:val="2"/>
        <w:rPr>
          <w:b/>
          <w:sz w:val="22"/>
          <w:szCs w:val="22"/>
        </w:rPr>
      </w:pPr>
      <w:r w:rsidRPr="0097266A">
        <w:rPr>
          <w:b/>
          <w:sz w:val="22"/>
          <w:szCs w:val="22"/>
        </w:rPr>
        <w:t>РЕСПУБЛИКА ДАГЕСТАН</w:t>
      </w:r>
    </w:p>
    <w:p w:rsidR="00E531E9" w:rsidRPr="0097266A" w:rsidRDefault="00E531E9" w:rsidP="00E531E9">
      <w:pPr>
        <w:keepNext/>
        <w:ind w:left="-180"/>
        <w:jc w:val="center"/>
        <w:outlineLvl w:val="2"/>
        <w:rPr>
          <w:b/>
          <w:sz w:val="22"/>
          <w:szCs w:val="22"/>
        </w:rPr>
      </w:pPr>
      <w:r w:rsidRPr="0097266A">
        <w:rPr>
          <w:b/>
          <w:sz w:val="22"/>
          <w:szCs w:val="22"/>
        </w:rPr>
        <w:t>МУНИЦИПАЛЬНОЕ КАЗЕННОЕ  ОБЩЕОБРАЗОВАТЕЛЬНОЕ УЧРЕЖДЕНИЕ</w:t>
      </w:r>
    </w:p>
    <w:p w:rsidR="00E531E9" w:rsidRPr="0097266A" w:rsidRDefault="00E531E9" w:rsidP="00E531E9">
      <w:pPr>
        <w:tabs>
          <w:tab w:val="left" w:pos="2920"/>
        </w:tabs>
        <w:jc w:val="center"/>
        <w:rPr>
          <w:sz w:val="28"/>
          <w:szCs w:val="22"/>
        </w:rPr>
      </w:pPr>
      <w:r w:rsidRPr="0097266A">
        <w:rPr>
          <w:sz w:val="28"/>
          <w:szCs w:val="22"/>
        </w:rPr>
        <w:t>«</w:t>
      </w:r>
      <w:proofErr w:type="spellStart"/>
      <w:r w:rsidRPr="0097266A">
        <w:rPr>
          <w:b/>
          <w:sz w:val="28"/>
          <w:szCs w:val="22"/>
        </w:rPr>
        <w:t>Банайюртовская</w:t>
      </w:r>
      <w:proofErr w:type="spellEnd"/>
      <w:r w:rsidRPr="0097266A">
        <w:rPr>
          <w:b/>
          <w:sz w:val="28"/>
          <w:szCs w:val="22"/>
        </w:rPr>
        <w:t xml:space="preserve"> средняя  общеобразовательная школа</w:t>
      </w:r>
      <w:r w:rsidRPr="0097266A">
        <w:rPr>
          <w:sz w:val="28"/>
          <w:szCs w:val="22"/>
        </w:rPr>
        <w:t>»</w:t>
      </w:r>
    </w:p>
    <w:p w:rsidR="00E531E9" w:rsidRPr="0097266A" w:rsidRDefault="00E531E9" w:rsidP="00E531E9">
      <w:pPr>
        <w:tabs>
          <w:tab w:val="left" w:pos="7140"/>
        </w:tabs>
        <w:rPr>
          <w:b/>
          <w:sz w:val="18"/>
          <w:szCs w:val="18"/>
          <w:u w:val="single"/>
        </w:rPr>
      </w:pPr>
      <w:r w:rsidRPr="0097266A">
        <w:rPr>
          <w:b/>
          <w:sz w:val="18"/>
          <w:szCs w:val="18"/>
          <w:u w:val="single"/>
        </w:rPr>
        <w:t xml:space="preserve">Инд: 368169 тел: 8 (928) 535-12-35; ИНН 0524005366  </w:t>
      </w:r>
      <w:r w:rsidRPr="0097266A">
        <w:rPr>
          <w:b/>
          <w:sz w:val="18"/>
          <w:szCs w:val="18"/>
          <w:u w:val="single"/>
          <w:lang w:val="en-US"/>
        </w:rPr>
        <w:t>email</w:t>
      </w:r>
      <w:r w:rsidRPr="0097266A">
        <w:rPr>
          <w:b/>
          <w:sz w:val="18"/>
          <w:szCs w:val="18"/>
          <w:u w:val="single"/>
        </w:rPr>
        <w:t xml:space="preserve">:  </w:t>
      </w:r>
      <w:hyperlink r:id="rId6" w:history="1"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shcola</w:t>
        </w:r>
        <w:r w:rsidRPr="0097266A">
          <w:rPr>
            <w:b/>
            <w:color w:val="0000FF"/>
            <w:sz w:val="18"/>
            <w:szCs w:val="18"/>
            <w:u w:val="single"/>
          </w:rPr>
          <w:t>.86@</w:t>
        </w:r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97266A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97266A">
        <w:rPr>
          <w:b/>
          <w:sz w:val="18"/>
          <w:szCs w:val="18"/>
          <w:u w:val="single"/>
        </w:rPr>
        <w:t xml:space="preserve">  </w:t>
      </w:r>
      <w:proofErr w:type="spellStart"/>
      <w:r w:rsidRPr="0097266A">
        <w:rPr>
          <w:b/>
          <w:sz w:val="18"/>
          <w:szCs w:val="18"/>
          <w:u w:val="single"/>
        </w:rPr>
        <w:t>с</w:t>
      </w:r>
      <w:proofErr w:type="gramStart"/>
      <w:r w:rsidRPr="0097266A">
        <w:rPr>
          <w:b/>
          <w:sz w:val="18"/>
          <w:szCs w:val="18"/>
          <w:u w:val="single"/>
        </w:rPr>
        <w:t>.Б</w:t>
      </w:r>
      <w:proofErr w:type="gramEnd"/>
      <w:r w:rsidRPr="0097266A">
        <w:rPr>
          <w:b/>
          <w:sz w:val="18"/>
          <w:szCs w:val="18"/>
          <w:u w:val="single"/>
        </w:rPr>
        <w:t>анайюрт</w:t>
      </w:r>
      <w:proofErr w:type="spellEnd"/>
      <w:r w:rsidRPr="0097266A">
        <w:rPr>
          <w:b/>
          <w:sz w:val="18"/>
          <w:szCs w:val="18"/>
          <w:u w:val="single"/>
        </w:rPr>
        <w:t xml:space="preserve">   Новолакского района</w:t>
      </w:r>
    </w:p>
    <w:p w:rsidR="00E531E9" w:rsidRDefault="00E531E9" w:rsidP="00E531E9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</w:p>
    <w:p w:rsidR="00C5251A" w:rsidRDefault="00E531E9" w:rsidP="00E531E9">
      <w:pPr>
        <w:jc w:val="center"/>
      </w:pPr>
      <w:r>
        <w:t>Приказ</w:t>
      </w:r>
    </w:p>
    <w:p w:rsidR="00E531E9" w:rsidRDefault="00E531E9" w:rsidP="00E531E9">
      <w:pPr>
        <w:jc w:val="center"/>
      </w:pPr>
    </w:p>
    <w:p w:rsidR="00E531E9" w:rsidRPr="00FE2913" w:rsidRDefault="00E531E9" w:rsidP="00E531E9">
      <w:pPr>
        <w:jc w:val="center"/>
        <w:rPr>
          <w:sz w:val="28"/>
          <w:vertAlign w:val="superscript"/>
        </w:rPr>
      </w:pPr>
      <w:r w:rsidRPr="00E531E9">
        <w:rPr>
          <w:sz w:val="28"/>
        </w:rPr>
        <w:t>23.01.2020 г.                                                                                    №4</w:t>
      </w:r>
      <w:r w:rsidR="00FE2913">
        <w:rPr>
          <w:sz w:val="28"/>
          <w:vertAlign w:val="superscript"/>
        </w:rPr>
        <w:t>а</w:t>
      </w:r>
    </w:p>
    <w:p w:rsidR="00E531E9" w:rsidRPr="00E531E9" w:rsidRDefault="00E531E9" w:rsidP="00E531E9">
      <w:pPr>
        <w:jc w:val="center"/>
        <w:rPr>
          <w:sz w:val="28"/>
        </w:rPr>
      </w:pPr>
    </w:p>
    <w:p w:rsidR="00E531E9" w:rsidRDefault="00E531E9" w:rsidP="00E531E9">
      <w:pPr>
        <w:jc w:val="center"/>
        <w:rPr>
          <w:sz w:val="28"/>
        </w:rPr>
      </w:pPr>
      <w:r>
        <w:rPr>
          <w:sz w:val="28"/>
        </w:rPr>
        <w:t>«</w:t>
      </w:r>
      <w:r w:rsidRPr="00E531E9">
        <w:rPr>
          <w:sz w:val="28"/>
        </w:rPr>
        <w:t>Об утверждении плана мероприятий по формированию здорового образа жизни обучающихся школы на 2020 год</w:t>
      </w:r>
      <w:r>
        <w:rPr>
          <w:sz w:val="28"/>
        </w:rPr>
        <w:t>».</w:t>
      </w:r>
    </w:p>
    <w:p w:rsidR="00E531E9" w:rsidRDefault="00E531E9" w:rsidP="00E531E9">
      <w:pPr>
        <w:jc w:val="center"/>
        <w:rPr>
          <w:sz w:val="28"/>
        </w:rPr>
      </w:pPr>
    </w:p>
    <w:p w:rsidR="00894FFC" w:rsidRDefault="00894FFC" w:rsidP="00894FFC">
      <w:pPr>
        <w:jc w:val="center"/>
      </w:pPr>
      <w:proofErr w:type="gramStart"/>
      <w:r>
        <w:t>Во</w:t>
      </w:r>
      <w:proofErr w:type="gramEnd"/>
      <w:r>
        <w:t xml:space="preserve"> исполнения приказа управления образования Новолакского района  </w:t>
      </w:r>
      <w:r w:rsidRPr="00894FFC">
        <w:t xml:space="preserve">«Об утверждении плана мероприятий по формированию здорового образа жизни обучающихся школы на </w:t>
      </w:r>
    </w:p>
    <w:p w:rsidR="00894FFC" w:rsidRDefault="00894FFC" w:rsidP="00894FFC">
      <w:r>
        <w:t xml:space="preserve">     </w:t>
      </w:r>
      <w:r w:rsidRPr="00894FFC">
        <w:t>2020</w:t>
      </w:r>
      <w:r>
        <w:t xml:space="preserve"> </w:t>
      </w:r>
      <w:r w:rsidRPr="00894FFC">
        <w:t>год</w:t>
      </w:r>
      <w:r>
        <w:t>» и в целях формирования здоровье сберегающей среды школы, направленной на сохранение и укрепление здоровья обучающихся, профилактику социально значимых заболеваний, пропаганду массовой физической культуры и спорта, основ здорового питания.</w:t>
      </w:r>
    </w:p>
    <w:p w:rsidR="00894FFC" w:rsidRDefault="00894FFC" w:rsidP="00894FFC"/>
    <w:p w:rsidR="00894FFC" w:rsidRDefault="00894FFC" w:rsidP="00894FFC">
      <w:r>
        <w:t>ПРИКАЗЫВАЮ:</w:t>
      </w:r>
    </w:p>
    <w:p w:rsidR="00894FFC" w:rsidRDefault="00894FFC" w:rsidP="00894FFC"/>
    <w:p w:rsidR="00894FFC" w:rsidRDefault="00894FFC" w:rsidP="00894FFC">
      <w:r>
        <w:t>1.Разработать и утвердить план мероприятий по формированию здорового образа жизни школы на 2020 год.</w:t>
      </w:r>
    </w:p>
    <w:p w:rsidR="00B90CB2" w:rsidRDefault="00B90CB2" w:rsidP="00894FFC"/>
    <w:p w:rsidR="00894FFC" w:rsidRDefault="00894FFC" w:rsidP="00894FFC">
      <w:r>
        <w:t>2. Направить план мероприятий по формированию здорового образа жизни обучающихся школы на 2020 год  УО.</w:t>
      </w:r>
    </w:p>
    <w:p w:rsidR="00B90CB2" w:rsidRDefault="00B90CB2" w:rsidP="00894FFC"/>
    <w:p w:rsidR="00B90CB2" w:rsidRDefault="00894FFC" w:rsidP="00894FFC">
      <w:r>
        <w:t xml:space="preserve">3.Предоставлять информацию о  результатах реализации плана по формированию </w:t>
      </w:r>
      <w:r w:rsidR="00B90CB2">
        <w:t>здорового образа жизни учащихся на 2020 год.</w:t>
      </w:r>
    </w:p>
    <w:p w:rsidR="00B90CB2" w:rsidRDefault="00B90CB2" w:rsidP="00894FFC"/>
    <w:p w:rsidR="00B90CB2" w:rsidRDefault="00B90CB2" w:rsidP="00894FFC">
      <w:r>
        <w:t xml:space="preserve">4. Назначить координатором работы по реализации плана мероприятий по формированию здорового образа жизни обучающихся организатора школы  </w:t>
      </w:r>
      <w:proofErr w:type="spellStart"/>
      <w:r>
        <w:t>Мисирбулатову</w:t>
      </w:r>
      <w:proofErr w:type="spellEnd"/>
      <w:r>
        <w:t xml:space="preserve"> Т.У.</w:t>
      </w:r>
    </w:p>
    <w:p w:rsidR="00B90CB2" w:rsidRDefault="00B90CB2" w:rsidP="00894FFC"/>
    <w:p w:rsidR="00B90CB2" w:rsidRDefault="00B90CB2" w:rsidP="00894FFC"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B90CB2" w:rsidRDefault="00B90CB2" w:rsidP="00894FFC"/>
    <w:p w:rsidR="00B90CB2" w:rsidRDefault="00B90CB2" w:rsidP="00894FFC"/>
    <w:p w:rsidR="00B90CB2" w:rsidRDefault="00B90CB2" w:rsidP="00894FFC"/>
    <w:p w:rsidR="00894FFC" w:rsidRPr="00894FFC" w:rsidRDefault="00B90CB2" w:rsidP="00B90CB2">
      <w:pPr>
        <w:jc w:val="center"/>
      </w:pPr>
      <w:r>
        <w:t xml:space="preserve">Директор школы:                        </w:t>
      </w:r>
      <w:proofErr w:type="spellStart"/>
      <w:r>
        <w:t>А.Т.Шарипов</w:t>
      </w:r>
      <w:proofErr w:type="spellEnd"/>
    </w:p>
    <w:p w:rsidR="00894FFC" w:rsidRDefault="00894FFC" w:rsidP="00894FFC">
      <w:pPr>
        <w:jc w:val="center"/>
        <w:rPr>
          <w:sz w:val="28"/>
        </w:rPr>
      </w:pPr>
    </w:p>
    <w:p w:rsidR="00B0048F" w:rsidRDefault="00B0048F" w:rsidP="00E531E9"/>
    <w:p w:rsidR="00B0048F" w:rsidRDefault="00B0048F" w:rsidP="00E531E9"/>
    <w:p w:rsidR="00E531E9" w:rsidRDefault="00B90CB2" w:rsidP="00E531E9">
      <w:r>
        <w:t xml:space="preserve">С приказом </w:t>
      </w:r>
      <w:proofErr w:type="gramStart"/>
      <w:r>
        <w:t>ознакомлена</w:t>
      </w:r>
      <w:proofErr w:type="gramEnd"/>
      <w:r>
        <w:t xml:space="preserve">: </w:t>
      </w:r>
      <w:r w:rsidR="00B0048F">
        <w:t xml:space="preserve">                     </w:t>
      </w:r>
      <w:proofErr w:type="spellStart"/>
      <w:r>
        <w:t>Т.У.Мисирбулатова</w:t>
      </w:r>
      <w:proofErr w:type="spellEnd"/>
    </w:p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Pr="0097266A" w:rsidRDefault="00B90CB2" w:rsidP="00B90CB2">
      <w:pPr>
        <w:shd w:val="clear" w:color="auto" w:fill="FFFFFF"/>
        <w:tabs>
          <w:tab w:val="center" w:pos="4819"/>
        </w:tabs>
        <w:spacing w:line="360" w:lineRule="auto"/>
        <w:rPr>
          <w:color w:val="666666"/>
          <w:sz w:val="27"/>
          <w:szCs w:val="27"/>
        </w:rPr>
      </w:pPr>
      <w:r>
        <w:rPr>
          <w:b/>
          <w:bCs/>
          <w:noProof/>
          <w:sz w:val="40"/>
        </w:rPr>
        <w:drawing>
          <wp:anchor distT="0" distB="0" distL="114300" distR="114300" simplePos="0" relativeHeight="251661312" behindDoc="0" locked="0" layoutInCell="1" allowOverlap="1" wp14:anchorId="4C4C48C6" wp14:editId="25909F3C">
            <wp:simplePos x="0" y="0"/>
            <wp:positionH relativeFrom="column">
              <wp:posOffset>2675255</wp:posOffset>
            </wp:positionH>
            <wp:positionV relativeFrom="paragraph">
              <wp:posOffset>109220</wp:posOffset>
            </wp:positionV>
            <wp:extent cx="809625" cy="581025"/>
            <wp:effectExtent l="0" t="0" r="9525" b="9525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B2" w:rsidRPr="0097266A" w:rsidRDefault="00B90CB2" w:rsidP="00B90CB2">
      <w:pPr>
        <w:keepNext/>
        <w:tabs>
          <w:tab w:val="left" w:pos="3420"/>
        </w:tabs>
        <w:ind w:right="-545"/>
        <w:jc w:val="center"/>
        <w:outlineLvl w:val="2"/>
        <w:rPr>
          <w:b/>
          <w:sz w:val="22"/>
          <w:szCs w:val="22"/>
        </w:rPr>
      </w:pPr>
      <w:r w:rsidRPr="0097266A">
        <w:rPr>
          <w:b/>
          <w:sz w:val="22"/>
          <w:szCs w:val="22"/>
        </w:rPr>
        <w:t>РЕСПУБЛИКА ДАГЕСТАН</w:t>
      </w:r>
    </w:p>
    <w:p w:rsidR="00B90CB2" w:rsidRPr="0097266A" w:rsidRDefault="00B90CB2" w:rsidP="00B90CB2">
      <w:pPr>
        <w:keepNext/>
        <w:ind w:left="-180"/>
        <w:jc w:val="center"/>
        <w:outlineLvl w:val="2"/>
        <w:rPr>
          <w:b/>
          <w:sz w:val="22"/>
          <w:szCs w:val="22"/>
        </w:rPr>
      </w:pPr>
      <w:r w:rsidRPr="0097266A">
        <w:rPr>
          <w:b/>
          <w:sz w:val="22"/>
          <w:szCs w:val="22"/>
        </w:rPr>
        <w:t>МУНИЦИПАЛЬНОЕ КАЗЕННОЕ  ОБЩЕОБРАЗОВАТЕЛЬНОЕ УЧРЕЖДЕНИЕ</w:t>
      </w:r>
    </w:p>
    <w:p w:rsidR="00B90CB2" w:rsidRPr="0097266A" w:rsidRDefault="00B90CB2" w:rsidP="00B90CB2">
      <w:pPr>
        <w:tabs>
          <w:tab w:val="left" w:pos="2920"/>
        </w:tabs>
        <w:jc w:val="center"/>
        <w:rPr>
          <w:sz w:val="28"/>
          <w:szCs w:val="22"/>
        </w:rPr>
      </w:pPr>
      <w:r w:rsidRPr="0097266A">
        <w:rPr>
          <w:sz w:val="28"/>
          <w:szCs w:val="22"/>
        </w:rPr>
        <w:t>«</w:t>
      </w:r>
      <w:proofErr w:type="spellStart"/>
      <w:r w:rsidRPr="0097266A">
        <w:rPr>
          <w:b/>
          <w:sz w:val="28"/>
          <w:szCs w:val="22"/>
        </w:rPr>
        <w:t>Банайюртовская</w:t>
      </w:r>
      <w:proofErr w:type="spellEnd"/>
      <w:r w:rsidRPr="0097266A">
        <w:rPr>
          <w:b/>
          <w:sz w:val="28"/>
          <w:szCs w:val="22"/>
        </w:rPr>
        <w:t xml:space="preserve"> средняя  общеобразовательная школа</w:t>
      </w:r>
      <w:r w:rsidRPr="0097266A">
        <w:rPr>
          <w:sz w:val="28"/>
          <w:szCs w:val="22"/>
        </w:rPr>
        <w:t>»</w:t>
      </w:r>
    </w:p>
    <w:p w:rsidR="00B90CB2" w:rsidRPr="0097266A" w:rsidRDefault="00B90CB2" w:rsidP="00B90CB2">
      <w:pPr>
        <w:tabs>
          <w:tab w:val="left" w:pos="7140"/>
        </w:tabs>
        <w:rPr>
          <w:b/>
          <w:sz w:val="18"/>
          <w:szCs w:val="18"/>
          <w:u w:val="single"/>
        </w:rPr>
      </w:pPr>
      <w:r w:rsidRPr="0097266A">
        <w:rPr>
          <w:b/>
          <w:sz w:val="18"/>
          <w:szCs w:val="18"/>
          <w:u w:val="single"/>
        </w:rPr>
        <w:t xml:space="preserve">Инд: 368169 тел: 8 (928) 535-12-35; ИНН 0524005366  </w:t>
      </w:r>
      <w:r w:rsidRPr="0097266A">
        <w:rPr>
          <w:b/>
          <w:sz w:val="18"/>
          <w:szCs w:val="18"/>
          <w:u w:val="single"/>
          <w:lang w:val="en-US"/>
        </w:rPr>
        <w:t>email</w:t>
      </w:r>
      <w:r w:rsidRPr="0097266A">
        <w:rPr>
          <w:b/>
          <w:sz w:val="18"/>
          <w:szCs w:val="18"/>
          <w:u w:val="single"/>
        </w:rPr>
        <w:t xml:space="preserve">:  </w:t>
      </w:r>
      <w:hyperlink r:id="rId7" w:history="1"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shcola</w:t>
        </w:r>
        <w:r w:rsidRPr="0097266A">
          <w:rPr>
            <w:b/>
            <w:color w:val="0000FF"/>
            <w:sz w:val="18"/>
            <w:szCs w:val="18"/>
            <w:u w:val="single"/>
          </w:rPr>
          <w:t>.86@</w:t>
        </w:r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97266A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97266A">
        <w:rPr>
          <w:b/>
          <w:sz w:val="18"/>
          <w:szCs w:val="18"/>
          <w:u w:val="single"/>
        </w:rPr>
        <w:t xml:space="preserve">  </w:t>
      </w:r>
      <w:proofErr w:type="spellStart"/>
      <w:r w:rsidRPr="0097266A">
        <w:rPr>
          <w:b/>
          <w:sz w:val="18"/>
          <w:szCs w:val="18"/>
          <w:u w:val="single"/>
        </w:rPr>
        <w:t>с</w:t>
      </w:r>
      <w:proofErr w:type="gramStart"/>
      <w:r w:rsidRPr="0097266A">
        <w:rPr>
          <w:b/>
          <w:sz w:val="18"/>
          <w:szCs w:val="18"/>
          <w:u w:val="single"/>
        </w:rPr>
        <w:t>.Б</w:t>
      </w:r>
      <w:proofErr w:type="gramEnd"/>
      <w:r w:rsidRPr="0097266A">
        <w:rPr>
          <w:b/>
          <w:sz w:val="18"/>
          <w:szCs w:val="18"/>
          <w:u w:val="single"/>
        </w:rPr>
        <w:t>анайюрт</w:t>
      </w:r>
      <w:proofErr w:type="spellEnd"/>
      <w:r w:rsidRPr="0097266A">
        <w:rPr>
          <w:b/>
          <w:sz w:val="18"/>
          <w:szCs w:val="18"/>
          <w:u w:val="single"/>
        </w:rPr>
        <w:t xml:space="preserve">   Новолакского района</w:t>
      </w:r>
    </w:p>
    <w:p w:rsidR="00B90CB2" w:rsidRDefault="00B90CB2" w:rsidP="00B90CB2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</w:p>
    <w:p w:rsidR="00B90CB2" w:rsidRDefault="00B90CB2" w:rsidP="00B90CB2">
      <w:pPr>
        <w:jc w:val="center"/>
      </w:pPr>
      <w:r>
        <w:t>Приказ</w:t>
      </w:r>
    </w:p>
    <w:p w:rsidR="00B90CB2" w:rsidRDefault="00B90CB2" w:rsidP="00B90CB2">
      <w:pPr>
        <w:jc w:val="center"/>
      </w:pPr>
    </w:p>
    <w:p w:rsidR="00B90CB2" w:rsidRPr="00FE2913" w:rsidRDefault="00B90CB2" w:rsidP="00B90CB2">
      <w:pPr>
        <w:jc w:val="center"/>
        <w:rPr>
          <w:sz w:val="28"/>
          <w:vertAlign w:val="superscript"/>
        </w:rPr>
      </w:pPr>
      <w:r w:rsidRPr="00E531E9">
        <w:rPr>
          <w:sz w:val="28"/>
        </w:rPr>
        <w:t>23.01.2020 г.                                                                                    №4</w:t>
      </w:r>
      <w:r w:rsidR="00FE2913">
        <w:rPr>
          <w:sz w:val="28"/>
          <w:vertAlign w:val="superscript"/>
        </w:rPr>
        <w:t>б</w:t>
      </w:r>
    </w:p>
    <w:p w:rsidR="00B90CB2" w:rsidRPr="00E531E9" w:rsidRDefault="00B90CB2" w:rsidP="00B90CB2">
      <w:pPr>
        <w:jc w:val="center"/>
        <w:rPr>
          <w:sz w:val="28"/>
        </w:rPr>
      </w:pPr>
    </w:p>
    <w:p w:rsidR="00FE2913" w:rsidRPr="00FE2913" w:rsidRDefault="00FE2913" w:rsidP="00FE2913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«Об утверждении плана работы школы</w:t>
      </w:r>
    </w:p>
    <w:p w:rsidR="00FE2913" w:rsidRPr="00FE2913" w:rsidRDefault="00FE2913" w:rsidP="00FE2913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по антинаркотическому воспитанию, профилактике </w:t>
      </w:r>
      <w:proofErr w:type="spell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табакокурения</w:t>
      </w:r>
      <w:proofErr w:type="spell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FE2913" w:rsidRPr="00FE2913" w:rsidRDefault="00FE2913" w:rsidP="00FE2913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алкоголизма, наркомании на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2020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год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 целях организации работы по профилактике </w:t>
      </w:r>
      <w:proofErr w:type="spell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табакокурения</w:t>
      </w:r>
      <w:proofErr w:type="spell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алкоголизма и наркомании среди учащихся, усиления эффективности</w:t>
      </w:r>
    </w:p>
    <w:p w:rsid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пропаганды здорового образа жизни </w:t>
      </w:r>
    </w:p>
    <w:p w:rsidR="00FE2913" w:rsidRPr="00FE2913" w:rsidRDefault="00FE2913" w:rsidP="00FE2913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ПРИКАЗЫВАЮ: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1. Утвердить план работы МК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ОУ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«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Банайюртовская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СОШ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антинаркотическому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воспитанию, профилактике </w:t>
      </w:r>
      <w:proofErr w:type="spell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табакокурения</w:t>
      </w:r>
      <w:proofErr w:type="spell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алкоголизма, наркомании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на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2020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год (приложение № 1).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Возложить ответственность за реализацию плана работы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на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Организатора школы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Мисирбулатовой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Т.У.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Организатору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Мисирбулатовой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Т.У.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3.1. Взять под личный контроль реализацию плана работы.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3.2. Предоставлять в управление образования план общешкольных мероприятий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на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следующий месяц не позднее 15 числа текущего месяца по установленной форме.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4. Классным руководителям 1-11-х классов: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4.1. Организовать проведение мероприятий по антинаркотическому воспитанию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в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соответствии</w:t>
      </w:r>
      <w:proofErr w:type="gram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 утвержденным планом.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4.2.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Обеспечить максимальное вовлечение учащихся и их родителей (законных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представителей) во все мероприятия, проводимые по плану.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5.Возложить ответственность за организацию и проведение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общешкольных мероприятий по антинаркотическому воспитанию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на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Мисирбулатову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Т.У.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педагога-психолога.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6. Педагогу-психологу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Мисирбулатовой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Т.У.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6.1. Информацию о проведение запланированного мероприятия направлять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в</w:t>
      </w:r>
      <w:proofErr w:type="gram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управление образования в течение одного дня после проведения (отчет о проведении,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сценарий мероприятия, 1-2 фотографии).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6.2. Привлекать к проведению общешкольных мероприятий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по</w:t>
      </w:r>
      <w:proofErr w:type="gram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антинаркотическому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воспитанию специалистов, курирующих данное направление деятельности (инспекторов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ПДН, медицинских работников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).</w:t>
      </w:r>
      <w:proofErr w:type="gramEnd"/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6.3. Аналитическую справку о выполнении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плана работы предоставлять 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позднее 1 раза в полугодие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6.4. Ознакомить классных руководителей с содержанием приказа и плана работы.</w:t>
      </w: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7. </w:t>
      </w:r>
      <w:proofErr w:type="gramStart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Контроль за</w:t>
      </w:r>
      <w:proofErr w:type="gram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исполнением данного приказа возложить на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организатора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Мисирбулатовой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Т.У.</w:t>
      </w:r>
    </w:p>
    <w:p w:rsid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Директор МК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ОУ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«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Банайюртовская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>СОШ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»                     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А.Т.Шарипов</w:t>
      </w:r>
      <w:proofErr w:type="spellEnd"/>
      <w:r w:rsidRPr="00FE29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</w:p>
    <w:p w:rsid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2913" w:rsidRPr="00FE2913" w:rsidRDefault="00FE2913" w:rsidP="00FE291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Ознакомлена:</w:t>
      </w:r>
      <w:r w:rsidR="00B0048F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Т.У.Мисирбулатова</w:t>
      </w:r>
      <w:proofErr w:type="spellEnd"/>
    </w:p>
    <w:p w:rsidR="00B90CB2" w:rsidRPr="00E531E9" w:rsidRDefault="00B90CB2" w:rsidP="00E531E9"/>
    <w:sectPr w:rsidR="00B90CB2" w:rsidRPr="00E531E9" w:rsidSect="00587A51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9"/>
    <w:rsid w:val="00894FFC"/>
    <w:rsid w:val="00B0048F"/>
    <w:rsid w:val="00B90CB2"/>
    <w:rsid w:val="00C5251A"/>
    <w:rsid w:val="00E531E9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cola.8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ola.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2020-01-23T08:54:00Z</dcterms:created>
  <dcterms:modified xsi:type="dcterms:W3CDTF">2020-01-23T09:36:00Z</dcterms:modified>
</cp:coreProperties>
</file>