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0E" w:rsidRDefault="009D110E" w:rsidP="002E3EB5">
      <w:pPr>
        <w:keepNext/>
        <w:tabs>
          <w:tab w:val="left" w:pos="108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sz w:val="28"/>
          <w:szCs w:val="32"/>
        </w:rPr>
        <w:t xml:space="preserve">                                                            </w:t>
      </w:r>
      <w:r w:rsidR="006B4CCF">
        <w:rPr>
          <w:noProof/>
          <w:sz w:val="28"/>
          <w:szCs w:val="32"/>
          <w:lang w:eastAsia="ru-RU"/>
        </w:rPr>
        <w:drawing>
          <wp:inline distT="0" distB="0" distL="0" distR="0">
            <wp:extent cx="113347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32D" w:rsidRPr="0089232D" w:rsidRDefault="0089232D" w:rsidP="0089232D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89232D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89232D" w:rsidRPr="0089232D" w:rsidRDefault="0089232D" w:rsidP="0089232D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89232D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89232D" w:rsidRPr="0089232D" w:rsidRDefault="0089232D" w:rsidP="0089232D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89232D">
        <w:rPr>
          <w:rFonts w:ascii="Times New Roman" w:eastAsia="Times New Roman" w:hAnsi="Times New Roman"/>
          <w:sz w:val="28"/>
          <w:lang w:eastAsia="ru-RU"/>
        </w:rPr>
        <w:t>«</w:t>
      </w:r>
      <w:r w:rsidRPr="0089232D">
        <w:rPr>
          <w:rFonts w:ascii="Times New Roman" w:eastAsia="Times New Roman" w:hAnsi="Times New Roman"/>
          <w:b/>
          <w:sz w:val="28"/>
          <w:lang w:eastAsia="ru-RU"/>
        </w:rPr>
        <w:t>Банайюртовская средняя  общеобразовательная школа</w:t>
      </w:r>
      <w:r w:rsidRPr="0089232D">
        <w:rPr>
          <w:rFonts w:ascii="Times New Roman" w:eastAsia="Times New Roman" w:hAnsi="Times New Roman"/>
          <w:sz w:val="28"/>
          <w:lang w:eastAsia="ru-RU"/>
        </w:rPr>
        <w:t>»</w:t>
      </w:r>
    </w:p>
    <w:p w:rsidR="0089232D" w:rsidRPr="0089232D" w:rsidRDefault="0089232D" w:rsidP="0089232D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89232D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89232D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89232D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6" w:history="1">
        <w:r w:rsidRPr="0089232D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89232D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89232D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89232D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89232D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89232D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с.Банайюрт   Новолакского района</w:t>
      </w:r>
    </w:p>
    <w:p w:rsidR="0089232D" w:rsidRDefault="0089232D" w:rsidP="002E3EB5">
      <w:pPr>
        <w:shd w:val="clear" w:color="auto" w:fill="FFFFFF"/>
        <w:spacing w:after="0" w:line="240" w:lineRule="auto"/>
        <w:jc w:val="center"/>
        <w:rPr>
          <w:rFonts w:asciiTheme="minorHAnsi" w:hAnsiTheme="minorHAnsi"/>
          <w:color w:val="000000"/>
          <w:sz w:val="23"/>
          <w:szCs w:val="23"/>
          <w:lang w:eastAsia="ru-RU"/>
        </w:rPr>
      </w:pPr>
    </w:p>
    <w:p w:rsidR="009D110E" w:rsidRPr="0054792E" w:rsidRDefault="009D110E" w:rsidP="002E3EB5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  <w:r w:rsidRPr="0054792E">
        <w:rPr>
          <w:rFonts w:ascii="yandex-sans" w:hAnsi="yandex-sans"/>
          <w:color w:val="000000"/>
          <w:sz w:val="23"/>
          <w:szCs w:val="23"/>
          <w:lang w:eastAsia="ru-RU"/>
        </w:rPr>
        <w:t>ПРИКАЗ</w:t>
      </w:r>
    </w:p>
    <w:p w:rsidR="009D110E" w:rsidRPr="002E3EB5" w:rsidRDefault="009D110E" w:rsidP="00B63FB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yandex-sans" w:hAnsi="yandex-sans"/>
          <w:sz w:val="23"/>
          <w:szCs w:val="23"/>
          <w:lang w:eastAsia="ru-RU"/>
        </w:rPr>
        <w:t>«</w:t>
      </w:r>
      <w:r>
        <w:rPr>
          <w:rFonts w:ascii="Times New Roman" w:hAnsi="Times New Roman"/>
          <w:sz w:val="23"/>
          <w:szCs w:val="23"/>
          <w:lang w:eastAsia="ru-RU"/>
        </w:rPr>
        <w:t>11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» </w:t>
      </w:r>
      <w:r>
        <w:rPr>
          <w:rFonts w:ascii="Times New Roman" w:hAnsi="Times New Roman"/>
          <w:sz w:val="23"/>
          <w:szCs w:val="23"/>
          <w:lang w:eastAsia="ru-RU"/>
        </w:rPr>
        <w:t>июня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978E1">
          <w:rPr>
            <w:rFonts w:ascii="yandex-sans" w:hAnsi="yandex-sans"/>
            <w:sz w:val="23"/>
            <w:szCs w:val="23"/>
            <w:lang w:eastAsia="ru-RU"/>
          </w:rPr>
          <w:t>2020 г</w:t>
        </w:r>
      </w:smartTag>
      <w:r w:rsidRPr="006978E1">
        <w:rPr>
          <w:rFonts w:ascii="yandex-sans" w:hAnsi="yandex-sans"/>
          <w:sz w:val="23"/>
          <w:szCs w:val="23"/>
          <w:lang w:eastAsia="ru-RU"/>
        </w:rPr>
        <w:t xml:space="preserve">.                                                                                                       № </w:t>
      </w:r>
      <w:r w:rsidR="0052555A">
        <w:rPr>
          <w:rFonts w:ascii="Times New Roman" w:hAnsi="Times New Roman"/>
          <w:sz w:val="23"/>
          <w:szCs w:val="23"/>
          <w:lang w:eastAsia="ru-RU"/>
        </w:rPr>
        <w:t>18</w:t>
      </w:r>
      <w:bookmarkStart w:id="0" w:name="_GoBack"/>
      <w:bookmarkEnd w:id="0"/>
    </w:p>
    <w:p w:rsidR="009D110E" w:rsidRPr="006978E1" w:rsidRDefault="009D110E" w:rsidP="0054792E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  <w:lang w:eastAsia="ru-RU"/>
        </w:rPr>
      </w:pP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54792E" w:rsidRDefault="009D110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54792E" w:rsidRDefault="009D110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>Об утверждении временного порядка проведения промежуточной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 и </w:t>
      </w:r>
    </w:p>
    <w:p w:rsidR="009D110E" w:rsidRDefault="009D110E" w:rsidP="002E3EB5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FF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итоговой аттестации 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выпускников 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ОУ «</w:t>
      </w:r>
      <w:r w:rsidR="0089232D">
        <w:rPr>
          <w:rFonts w:ascii="Times New Roman" w:hAnsi="Times New Roman"/>
          <w:b/>
          <w:sz w:val="28"/>
          <w:szCs w:val="28"/>
          <w:lang w:eastAsia="ru-RU"/>
        </w:rPr>
        <w:t>Банайюртовская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 xml:space="preserve"> СОШ»</w:t>
      </w:r>
      <w:r>
        <w:rPr>
          <w:rFonts w:ascii="yandex-sans" w:hAnsi="yandex-sans"/>
          <w:b/>
          <w:color w:val="FF0000"/>
          <w:sz w:val="28"/>
          <w:szCs w:val="28"/>
          <w:lang w:eastAsia="ru-RU"/>
        </w:rPr>
        <w:t xml:space="preserve"> </w:t>
      </w:r>
    </w:p>
    <w:p w:rsidR="009D110E" w:rsidRPr="0054792E" w:rsidRDefault="009D110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>
        <w:rPr>
          <w:rFonts w:ascii="yandex-sans" w:hAnsi="yandex-sans"/>
          <w:b/>
          <w:sz w:val="28"/>
          <w:szCs w:val="28"/>
          <w:lang w:eastAsia="ru-RU"/>
        </w:rPr>
        <w:t>в 2019-2020 учебном году</w:t>
      </w:r>
    </w:p>
    <w:p w:rsidR="009D110E" w:rsidRDefault="009D110E" w:rsidP="007B3F7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Default="009D110E" w:rsidP="007B3F7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336042" w:rsidRDefault="009D110E" w:rsidP="00B63FB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Указа Президента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2020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 № 545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 мерах по обеспечению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санитарно-эпидемиологического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благополучия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населения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Российской Федерации в связи с распространением новой коронавирусной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инфекции (COVID-19)»,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B63FB6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2020 г</w:t>
        </w:r>
      </w:smartTag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 842</w:t>
      </w:r>
      <w:r w:rsidRPr="00B63FB6">
        <w:rPr>
          <w:rFonts w:ascii="Times New Roman" w:hAnsi="Times New Roman"/>
          <w:color w:val="000000"/>
          <w:sz w:val="28"/>
          <w:szCs w:val="28"/>
        </w:rPr>
        <w:br/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911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16CB">
        <w:rPr>
          <w:rFonts w:ascii="Times New Roman" w:hAnsi="Times New Roman"/>
          <w:sz w:val="28"/>
          <w:szCs w:val="28"/>
          <w:lang w:eastAsia="ru-RU"/>
        </w:rPr>
        <w:t>Приказа Министерства Просвещения РФ от 11 июня 2020 №294/651 «Об особенностях проведения государственной итоговой аттестации по образовательным программам среднего общего образования в 2020 году», 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 образования в 2020 году»</w:t>
      </w:r>
      <w:r w:rsidRPr="009116C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решения педагогического совета, протокол №6 от 10.06.2020, по согласованию с Советом школы, Советом обучающихся</w:t>
      </w:r>
    </w:p>
    <w:p w:rsidR="009D110E" w:rsidRPr="00336042" w:rsidRDefault="009D110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Default="009D110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>п р и к а з ы в а ю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9D110E" w:rsidRPr="0054792E" w:rsidRDefault="009D110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1 Утвердить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временный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порядок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промежуточной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выпускников общеобразовательной организации, завершивших обучение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образовательным программам основного общего и </w:t>
      </w:r>
      <w:r w:rsidRPr="006B7954">
        <w:rPr>
          <w:rFonts w:ascii="Times New Roman" w:hAnsi="Times New Roman"/>
          <w:sz w:val="28"/>
          <w:szCs w:val="28"/>
          <w:lang w:eastAsia="ru-RU"/>
        </w:rPr>
        <w:t>среднего общего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образования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 2019-2020 учебном году в условиях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дистанционног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обучения, согласно приложению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Pr="006B7954" w:rsidRDefault="009D110E" w:rsidP="002E3E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 </w:t>
      </w:r>
      <w:r w:rsidR="0089232D">
        <w:rPr>
          <w:rFonts w:ascii="Times New Roman" w:hAnsi="Times New Roman"/>
          <w:color w:val="000000"/>
          <w:sz w:val="28"/>
          <w:szCs w:val="28"/>
          <w:lang w:eastAsia="ru-RU"/>
        </w:rPr>
        <w:t>Маллаалиевой З.Х.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разместить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официальном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сайте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МК</w:t>
      </w:r>
      <w:r w:rsidRPr="006B7954">
        <w:rPr>
          <w:rFonts w:ascii="Times New Roman" w:hAnsi="Times New Roman"/>
          <w:sz w:val="28"/>
          <w:szCs w:val="28"/>
          <w:lang w:eastAsia="ru-RU"/>
        </w:rPr>
        <w:t>ОУ «</w:t>
      </w:r>
      <w:r w:rsidR="0089232D">
        <w:rPr>
          <w:rFonts w:ascii="Times New Roman" w:hAnsi="Times New Roman"/>
          <w:sz w:val="28"/>
          <w:szCs w:val="28"/>
          <w:lang w:eastAsia="ru-RU"/>
        </w:rPr>
        <w:t>Банайюртовская</w:t>
      </w:r>
      <w:r w:rsidRPr="006B7954">
        <w:rPr>
          <w:rFonts w:ascii="Times New Roman" w:hAnsi="Times New Roman"/>
          <w:sz w:val="28"/>
          <w:szCs w:val="28"/>
          <w:lang w:eastAsia="ru-RU"/>
        </w:rPr>
        <w:t xml:space="preserve"> СОШ».</w:t>
      </w: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3 Классным руководителям ознакомить обучающихся и их родителей</w:t>
      </w:r>
    </w:p>
    <w:p w:rsidR="009D110E" w:rsidRDefault="0089232D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(законных представителей) с в</w:t>
      </w:r>
      <w:r w:rsidR="009D110E"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ременным порядком промежуточной </w:t>
      </w:r>
      <w:r w:rsidR="009D11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="009D110E"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аттестации.</w:t>
      </w: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4 Контроль за выполнением данного приказа оставляю за собой.</w:t>
      </w:r>
    </w:p>
    <w:p w:rsidR="009D110E" w:rsidRDefault="009D110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Default="009D110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89232D" w:rsidRDefault="0089232D" w:rsidP="002E3EB5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  <w:szCs w:val="28"/>
          <w:lang w:eastAsia="ru-RU"/>
        </w:rPr>
      </w:pPr>
    </w:p>
    <w:p w:rsidR="0089232D" w:rsidRDefault="0089232D" w:rsidP="002E3EB5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  <w:szCs w:val="28"/>
          <w:lang w:eastAsia="ru-RU"/>
        </w:rPr>
      </w:pPr>
    </w:p>
    <w:p w:rsidR="0089232D" w:rsidRDefault="0089232D" w:rsidP="002E3EB5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  <w:szCs w:val="28"/>
          <w:lang w:eastAsia="ru-RU"/>
        </w:rPr>
      </w:pPr>
    </w:p>
    <w:p w:rsidR="009D110E" w:rsidRPr="006B7954" w:rsidRDefault="009D110E" w:rsidP="0089232D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FF0000"/>
          <w:sz w:val="28"/>
          <w:szCs w:val="28"/>
          <w:lang w:eastAsia="ru-RU"/>
        </w:rPr>
      </w:pPr>
      <w:r w:rsidRPr="006B7954">
        <w:rPr>
          <w:rFonts w:ascii="yandex-sans" w:hAnsi="yandex-sans"/>
          <w:color w:val="000000"/>
          <w:sz w:val="28"/>
          <w:szCs w:val="28"/>
          <w:lang w:eastAsia="ru-RU"/>
        </w:rPr>
        <w:t xml:space="preserve">Директор </w:t>
      </w:r>
      <w:r w:rsidR="0089232D">
        <w:rPr>
          <w:rFonts w:asciiTheme="minorHAnsi" w:hAnsiTheme="minorHAnsi"/>
          <w:color w:val="000000"/>
          <w:sz w:val="28"/>
          <w:szCs w:val="28"/>
          <w:lang w:eastAsia="ru-RU"/>
        </w:rPr>
        <w:t>СОШ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                                               </w:t>
      </w:r>
      <w:r w:rsidR="0089232D">
        <w:rPr>
          <w:rFonts w:ascii="Times New Roman" w:hAnsi="Times New Roman"/>
          <w:color w:val="000000"/>
          <w:sz w:val="28"/>
          <w:szCs w:val="28"/>
          <w:lang w:eastAsia="ru-RU"/>
        </w:rPr>
        <w:t>А.Т.Шарипов</w:t>
      </w: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Pr="004B254A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9D110E" w:rsidRPr="007B2233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B254A">
        <w:rPr>
          <w:rFonts w:ascii="Times New Roman" w:hAnsi="Times New Roman"/>
          <w:color w:val="000000"/>
          <w:sz w:val="24"/>
          <w:szCs w:val="24"/>
          <w:lang w:eastAsia="ru-RU"/>
        </w:rPr>
        <w:t>к приказу 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11.06. 2020. № </w:t>
      </w:r>
      <w:r w:rsidR="0089232D">
        <w:rPr>
          <w:rFonts w:ascii="Times New Roman" w:hAnsi="Times New Roman"/>
          <w:color w:val="000000"/>
          <w:sz w:val="24"/>
          <w:szCs w:val="24"/>
          <w:lang w:eastAsia="ru-RU"/>
        </w:rPr>
        <w:t>17</w:t>
      </w:r>
    </w:p>
    <w:p w:rsidR="009D110E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D110E" w:rsidRPr="004B254A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D110E" w:rsidRPr="002E3EB5" w:rsidRDefault="009D110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Временный порядок организации и проведения</w:t>
      </w:r>
    </w:p>
    <w:p w:rsidR="009D110E" w:rsidRPr="002E3EB5" w:rsidRDefault="009D110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промежуточной и итоговой аттестации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B7954">
        <w:rPr>
          <w:rFonts w:ascii="Times New Roman" w:hAnsi="Times New Roman"/>
          <w:b/>
          <w:sz w:val="28"/>
          <w:szCs w:val="28"/>
          <w:lang w:eastAsia="ru-RU"/>
        </w:rPr>
        <w:t>выпускников общеобразовательной организации, завершивших обучение по образовательным программам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E3EB5">
        <w:rPr>
          <w:rFonts w:ascii="Times New Roman" w:hAnsi="Times New Roman"/>
          <w:b/>
          <w:sz w:val="28"/>
          <w:szCs w:val="28"/>
          <w:lang w:eastAsia="ru-RU"/>
        </w:rPr>
        <w:t xml:space="preserve">основного общего и среднего общего образования </w:t>
      </w:r>
    </w:p>
    <w:p w:rsidR="009D110E" w:rsidRPr="002E3EB5" w:rsidRDefault="009D110E" w:rsidP="004B254A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 2019-2020 учебном году в условиях дистанционного обучения</w:t>
      </w:r>
    </w:p>
    <w:p w:rsidR="009D110E" w:rsidRDefault="009D110E" w:rsidP="006F04B5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6B7954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1 Общие положения</w:t>
      </w: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1.1. Временный порядок проведения промежуточной и итоговой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выпускников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создан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ц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лью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определения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общих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правил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проведения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аттестации в условиях режима повышенной готовности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 принятия дополнительных мер по защите населения от новой коронавирусной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инфекции (COVID-19) в период самоизоляции детей и взрослых. Временный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порядок обеспечивает права обучающихся на полноту освоения образовательн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ых программ, реализуемых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r w:rsidR="0089232D">
        <w:rPr>
          <w:rFonts w:ascii="Times New Roman" w:hAnsi="Times New Roman"/>
          <w:sz w:val="26"/>
          <w:szCs w:val="26"/>
          <w:lang w:eastAsia="ru-RU"/>
        </w:rPr>
        <w:t>Банайюртовская</w:t>
      </w:r>
      <w:r w:rsidRPr="006B7954">
        <w:rPr>
          <w:rFonts w:ascii="Times New Roman" w:hAnsi="Times New Roman"/>
          <w:sz w:val="26"/>
          <w:szCs w:val="26"/>
          <w:lang w:eastAsia="ru-RU"/>
        </w:rPr>
        <w:t xml:space="preserve"> СОШ».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1.2. Реализуя образовательные программы в условиях режима повышенной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готовности и самоизоляции детей и взрослых,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r w:rsidR="0089232D">
        <w:rPr>
          <w:rFonts w:ascii="Times New Roman" w:hAnsi="Times New Roman"/>
          <w:sz w:val="26"/>
          <w:szCs w:val="26"/>
          <w:lang w:eastAsia="ru-RU"/>
        </w:rPr>
        <w:t>Банайюртовская</w:t>
      </w:r>
      <w:r w:rsidRPr="006B7954">
        <w:rPr>
          <w:rFonts w:ascii="Times New Roman" w:hAnsi="Times New Roman"/>
          <w:sz w:val="26"/>
          <w:szCs w:val="26"/>
          <w:lang w:eastAsia="ru-RU"/>
        </w:rPr>
        <w:t xml:space="preserve"> СОШ»</w:t>
      </w:r>
      <w:r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организует образовательный процесс в тех условиях, которые доступны для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 и преподавателей. При проведении текущего контроля успеваемости,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аттестации в условиях дистанционного обучения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 возможности используются информационно - коммуникационные технологии.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1.3. В соответствии с частью 1 статьи 58 Федерального закона от 29.12.2012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№ 273-ФЗ «Об образовании в Российской Федерации» освоение 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(за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исключением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дошкольного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образования), в том числе отдельной части или всего объема учебного предмета,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курса,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дисциплины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(модуля)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сопровождается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аттестацией обучающихся, проводимой в формах, определенных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учебным планом, и в порядке, установленном образовательной организацией.</w:t>
      </w:r>
    </w:p>
    <w:p w:rsidR="009D110E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 этом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общеобразовательная организация с учетом мнения совета обучающихся и совета родителей (законных представителей),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обладает правом самостоятельно определять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систему, критерии оценок и форму проведения промежуточной аттестации.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 Период действия Временного порядка - до снятия ограничительных мер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территории Республики Дагестан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2 Порядок проведения промежуточной аттестации обучающихся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2.1.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r w:rsidR="0089232D">
        <w:rPr>
          <w:rFonts w:ascii="Times New Roman" w:hAnsi="Times New Roman"/>
          <w:sz w:val="26"/>
          <w:szCs w:val="26"/>
          <w:lang w:eastAsia="ru-RU"/>
        </w:rPr>
        <w:t>Банайюртовская</w:t>
      </w:r>
      <w:r w:rsidRPr="006B7954">
        <w:rPr>
          <w:rFonts w:ascii="Times New Roman" w:hAnsi="Times New Roman"/>
          <w:sz w:val="26"/>
          <w:szCs w:val="26"/>
          <w:lang w:eastAsia="ru-RU"/>
        </w:rPr>
        <w:t xml:space="preserve"> СОШ»</w:t>
      </w:r>
      <w:r w:rsidRPr="004B254A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устанавливает проведение промежуточной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аттестации по всем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предметам учебного плана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рамках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установленных сроков учебного 2019-2020.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2.2.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С учетом сложной эпидемиологической ситуации отмен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яется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проведение промежуточной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9 и 11 классов в </w:t>
      </w:r>
      <w:r w:rsidRPr="006B7954">
        <w:rPr>
          <w:rFonts w:ascii="Times New Roman" w:hAnsi="Times New Roman"/>
          <w:sz w:val="26"/>
          <w:szCs w:val="26"/>
          <w:lang w:eastAsia="ru-RU"/>
        </w:rPr>
        <w:t>форме переводных экзаменов, контрольных работ, защиты индивидуальных проектов, итоговых тестов</w:t>
      </w:r>
      <w:r>
        <w:rPr>
          <w:rFonts w:ascii="Times New Roman" w:hAnsi="Times New Roman"/>
          <w:sz w:val="26"/>
          <w:szCs w:val="26"/>
          <w:lang w:eastAsia="ru-RU"/>
        </w:rPr>
        <w:t xml:space="preserve">, сочинений </w:t>
      </w:r>
      <w:r w:rsidRPr="006B7954">
        <w:rPr>
          <w:rFonts w:ascii="Times New Roman" w:hAnsi="Times New Roman"/>
          <w:sz w:val="26"/>
          <w:szCs w:val="26"/>
          <w:lang w:eastAsia="ru-RU"/>
        </w:rPr>
        <w:t>и т.п.</w:t>
      </w:r>
      <w:r>
        <w:rPr>
          <w:rFonts w:ascii="Times New Roman" w:hAnsi="Times New Roman"/>
          <w:sz w:val="26"/>
          <w:szCs w:val="26"/>
          <w:lang w:eastAsia="ru-RU"/>
        </w:rPr>
        <w:t xml:space="preserve"> по всем предметам, кроме русского языка и математики.</w:t>
      </w:r>
    </w:p>
    <w:p w:rsidR="009D110E" w:rsidRPr="00C804FC" w:rsidRDefault="009D110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2.3. По русскому языку и математике проводится итоговая контрольная работа, в формате онлайн ОГЭ и ЕГЭ на сайте «Решу ОГЭ» и «Решу ЕГЭ», которая влияет на вывод годовой отметки.  </w:t>
      </w:r>
    </w:p>
    <w:p w:rsidR="009D110E" w:rsidRDefault="009D110E" w:rsidP="008A63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2.4. Результатом промежуточной аттестации является годовая отметка по соответствующему предмету учебного плана. О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ценк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 IV четверть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выставляется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по результатам учебной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деятельности обучающихся в дистанционном режиме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D110E" w:rsidRDefault="009D110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2.5. Годовая оценка на уровне основного общего и </w:t>
      </w:r>
      <w:r w:rsidRPr="006B7954">
        <w:rPr>
          <w:rFonts w:ascii="Times New Roman" w:hAnsi="Times New Roman"/>
          <w:sz w:val="26"/>
          <w:szCs w:val="26"/>
          <w:lang w:eastAsia="ru-RU"/>
        </w:rPr>
        <w:t>среднего общего</w:t>
      </w:r>
      <w:r w:rsidRPr="00373D7E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образования выставляется как средняя арифметическая в соответствии с правилами математического округления по результатам учебных четвертей по каждому учебному предмету в соответствии с учебным планом.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3. Порядок выставления итоговых отметок для учащихся выпускных классов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3.2. Для обучающихся 11 класса,</w:t>
      </w:r>
      <w:r w:rsidRPr="004575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8C2EA0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4. Заключительное положение</w:t>
      </w:r>
    </w:p>
    <w:p w:rsidR="009D110E" w:rsidRDefault="009D110E" w:rsidP="00FF55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Настоящее положение вступает в силу со дня подписания и опубликования на официальном сайте МКОУ «</w:t>
      </w:r>
      <w:r w:rsidR="0089232D">
        <w:rPr>
          <w:rFonts w:ascii="Times New Roman" w:hAnsi="Times New Roman"/>
          <w:color w:val="000000"/>
          <w:sz w:val="26"/>
          <w:szCs w:val="26"/>
          <w:lang w:eastAsia="ru-RU"/>
        </w:rPr>
        <w:t>Банайюртовская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СОШ»</w:t>
      </w:r>
    </w:p>
    <w:p w:rsidR="009D110E" w:rsidRPr="00373D7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4B254A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6F04B5" w:rsidRDefault="009D110E" w:rsidP="006F04B5">
      <w:pPr>
        <w:jc w:val="both"/>
        <w:rPr>
          <w:rFonts w:ascii="Times New Roman" w:hAnsi="Times New Roman"/>
          <w:sz w:val="26"/>
          <w:szCs w:val="26"/>
        </w:rPr>
      </w:pPr>
    </w:p>
    <w:sectPr w:rsidR="009D110E" w:rsidRPr="006F04B5" w:rsidSect="0003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2E"/>
    <w:rsid w:val="00030E7C"/>
    <w:rsid w:val="0004526F"/>
    <w:rsid w:val="00045A6C"/>
    <w:rsid w:val="00057B4D"/>
    <w:rsid w:val="000B6816"/>
    <w:rsid w:val="001063CC"/>
    <w:rsid w:val="001A6F93"/>
    <w:rsid w:val="001F6CA1"/>
    <w:rsid w:val="002E3EB5"/>
    <w:rsid w:val="00315D20"/>
    <w:rsid w:val="00336042"/>
    <w:rsid w:val="00373D7E"/>
    <w:rsid w:val="003E5AC2"/>
    <w:rsid w:val="00401682"/>
    <w:rsid w:val="00411D1A"/>
    <w:rsid w:val="004575BC"/>
    <w:rsid w:val="004B254A"/>
    <w:rsid w:val="004D4393"/>
    <w:rsid w:val="004F418C"/>
    <w:rsid w:val="0052555A"/>
    <w:rsid w:val="0054792E"/>
    <w:rsid w:val="005E714A"/>
    <w:rsid w:val="006978E1"/>
    <w:rsid w:val="006B4CCF"/>
    <w:rsid w:val="006B6D5A"/>
    <w:rsid w:val="006B7954"/>
    <w:rsid w:val="006E7529"/>
    <w:rsid w:val="006F04B5"/>
    <w:rsid w:val="00735C48"/>
    <w:rsid w:val="007B2233"/>
    <w:rsid w:val="007B3F70"/>
    <w:rsid w:val="007B450D"/>
    <w:rsid w:val="008005F1"/>
    <w:rsid w:val="00890B7C"/>
    <w:rsid w:val="0089232D"/>
    <w:rsid w:val="008A6399"/>
    <w:rsid w:val="008C2EA0"/>
    <w:rsid w:val="008F346E"/>
    <w:rsid w:val="00900510"/>
    <w:rsid w:val="009116CB"/>
    <w:rsid w:val="00933E3B"/>
    <w:rsid w:val="00944C49"/>
    <w:rsid w:val="009752D7"/>
    <w:rsid w:val="009A248C"/>
    <w:rsid w:val="009D110E"/>
    <w:rsid w:val="009F345F"/>
    <w:rsid w:val="00B63FB6"/>
    <w:rsid w:val="00B73705"/>
    <w:rsid w:val="00C804FC"/>
    <w:rsid w:val="00CF086B"/>
    <w:rsid w:val="00DF7969"/>
    <w:rsid w:val="00E4587A"/>
    <w:rsid w:val="00E961E4"/>
    <w:rsid w:val="00FD2613"/>
    <w:rsid w:val="00FD6B0B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7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79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526F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locked/>
    <w:rsid w:val="002E3EB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2E3EB5"/>
    <w:rPr>
      <w:rFonts w:cs="Times New Roman"/>
      <w:b/>
      <w:sz w:val="24"/>
      <w:lang w:val="ru-RU" w:eastAsia="ru-RU"/>
    </w:rPr>
  </w:style>
  <w:style w:type="character" w:styleId="a8">
    <w:name w:val="Hyperlink"/>
    <w:basedOn w:val="a0"/>
    <w:uiPriority w:val="99"/>
    <w:rsid w:val="00B63FB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7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79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526F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locked/>
    <w:rsid w:val="002E3EB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2E3EB5"/>
    <w:rPr>
      <w:rFonts w:cs="Times New Roman"/>
      <w:b/>
      <w:sz w:val="24"/>
      <w:lang w:val="ru-RU" w:eastAsia="ru-RU"/>
    </w:rPr>
  </w:style>
  <w:style w:type="character" w:styleId="a8">
    <w:name w:val="Hyperlink"/>
    <w:basedOn w:val="a0"/>
    <w:uiPriority w:val="99"/>
    <w:rsid w:val="00B63F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40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cola.8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5</cp:revision>
  <cp:lastPrinted>2020-06-02T15:36:00Z</cp:lastPrinted>
  <dcterms:created xsi:type="dcterms:W3CDTF">2020-06-13T05:09:00Z</dcterms:created>
  <dcterms:modified xsi:type="dcterms:W3CDTF">2020-06-13T11:51:00Z</dcterms:modified>
</cp:coreProperties>
</file>