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3264A5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Pr="0088496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96E" w:rsidRPr="0088496E" w:rsidTr="009E4385">
        <w:tc>
          <w:tcPr>
            <w:tcW w:w="4785" w:type="dxa"/>
            <w:hideMark/>
          </w:tcPr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3264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3264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3264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А.Т.Шарипов</w:t>
            </w:r>
            <w:bookmarkStart w:id="0" w:name="_GoBack"/>
            <w:bookmarkEnd w:id="0"/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ведении школьного дневника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1.1. Положение о ведении дневников учащихся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3264A5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» разработано на основе ФЗ «Об образовании в РФ», Устава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3264A5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» и регламентирует порядок ведения дневников учащихся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1.2. Дневник - основной школьный документ учащегося, подтверждающий принадлежность последнего к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3264A5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». Его ведение и заполнение регламентируется правилами, которые должны соблюдаться всеми участниками образовательного процесса.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1.3. Дневник  является средство для обращения школы к родителям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Основное назначение дневника - информирование родителей и учащихся о: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педагогах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>, преподающих в классе;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звонков и уроков на неделю и на четверть;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занятий кружков, секций, факультативов;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на дом;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- текущей и итоговой успеваемости учащихся;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пропущенных учебных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и опозданиях;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замечаниях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и благодарностях.</w:t>
      </w:r>
    </w:p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Деятельность учащихся по ведению дневника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Дневник является школьным документом учащегося. Ответственность за его обязательное  и аккуратное ведение несёт сам ученик.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Все записи в дневнике учащийся делает синими чернилами.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Ученик заполняет </w:t>
      </w:r>
      <w:r w:rsidRPr="0088496E">
        <w:rPr>
          <w:rFonts w:ascii="Times New Roman" w:eastAsia="Times New Roman" w:hAnsi="Times New Roman" w:cs="Times New Roman"/>
          <w:sz w:val="24"/>
          <w:szCs w:val="24"/>
          <w:u w:val="single"/>
        </w:rPr>
        <w:t>лицевую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сторону обложки; записывает названия предметов с заглавной буквы; фамилии, имена, отчества преподавателей.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На рабочих страницах записывает названия предметов со строчной буквы, указывает месяц и число.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Посторонние записи и рисунки в дневнике недопустимы.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  и внешкольных мероприятий.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Учащийся предъявляет дневник по требованию учителей-предметников и классных руководителя.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Учитель, оценивая ответ учащегося, выставляет отметку в классный журнал и одновременно вписывает её в дневник, заверяя своей подписью.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недели. Отмечает количество опозданий и пропущенных занятий.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Для заметок учителей и классного руководителя используются  свободные графы или специально выделенные графы.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Родители еженедельно, а также в конце  учебной четверти, полугодия и года просматривают и подписывают дневник, при необходимости контролируют его ведение.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школы осуществляет систематический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ведением дневников учащихся 2 - 11-х классов в соответствии с данными требованиями.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учителей-предметников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Учитель обязан контролировать запись учащимися домашнего задания по своему предмету, уделяя особое внимание  слабоуспевающим и неуспевающим школьникам.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Если необходимо записать замечание или обращение к родителям, то делать это следует корректно, кратко,  чётко, не унижая достоинства ученика.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Безграмотность, нарушение норм литературного языка в формулировках, неразборчивый почерк, нарушения этикета (бестактность) – </w:t>
      </w: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учителя недопустимы!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классных руководителей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4.1. Классный руководитель обязан</w:t>
      </w: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8496E" w:rsidRPr="0088496E" w:rsidRDefault="0088496E" w:rsidP="00884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lastRenderedPageBreak/>
        <w:t>. регулярно проверять дневники: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• 2 - 4 классы - 1 раз в неделю;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• 5 - 11 классы - 1 раз в 2 недели.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следить за выполнением учащимися требований, предъявляемых к ведению дневника;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контролировать наличие в дневнике всех отметок, полученных учащимися в течение недели;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отмечать число пропущенных уроков за неделю и количество опозданий;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заверять своей подписью проверку дневника.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отражать активность и результативность участия ученика в жизни класса и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4.2.Классный руководитель выставляет в конце дневника итоговые сведения об успеваемости.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4.3.На первой неделе после каникул классный руководитель должен проверить наличие подписи родителей под четвертными оценками.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4.4.Классный руководитель должен строго следить за обратной связью со стороны родителей.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4.5.Оценки в дневник выставляются чернилами красного цвета.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Проверка дневника школьника родителями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Родители еженедельно, а также в конце учебной четверти (учебного триместра), полугодия и года должны посматривать и подписывать дневник, при необходимости проверять правильность его ведения.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Работа администрации образовательного учреждения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6.1. Администрация школы осуществляет систематический контроль (по плану ВШК) ведения дневников учащихся 2 - 11-х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информации о педагогах класса;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расписания уроков на четверть (полугодие) и на текущую неделю;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времени звонков на уроки;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расписания работы секций, проведения факультативных занятий, за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softHyphen/>
        <w:t>нятий проектной деятельностью и т. п.;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домашних заданий;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данных о пропусках и опозданиях на учебные занятия;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наличие текущих отметок,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подписей родителей;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проставленных отметок за письменные работы в день их проведения;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итоговый учёт знаний;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качество и частота проверки дневников классными руководителями;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наличие подписи родителей в дневниках учащихся;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культура ведения дневников.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6.2. Контроль ведения дневников осуществляется администрацией школы  не реже 2-х раз в год.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По итогам административного контроля администратор, проводивший проверку дневников, составляет справку (Приложение № 2), в которой указывает выявленные нарушения, формулирует замечания и дает рекомендации по устранению на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softHyphen/>
        <w:t>рушений за определенный период времени (Приложение № 3).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           Приложение 1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Тематика записей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Словесные оценки, похвала («Молодец!»,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  <w:proofErr w:type="gramEnd"/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Замечания.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Благодарности: «Объявляется (выражается) благодарность…», «Спасибо за…», «Выражаю признательность…».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Приглашения «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>______! Приглашаю Вас на родительское собрание по теме____________, которое состоится______ в кабинете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№_.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>Классный руководитель_____».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Объявления.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«Прошу обратить внимание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об успехах их детей.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Извещение родителей о предстоящей совместной деятельности в школе.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Поздравления с праздниками.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Поздравления с победами на олимпиадах, достижениями в спорте.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Обращения к родителям.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Важно помнить, что однотипные  записи  и частые замечания в дневнике, особенно если это касается  поведения и невыученных уроков, вызывают привыкание  и не оказывают никакого воздействия на недобросовестного ученика. Эффективнее будет пригласить родителей в школу, может быть даже специальным уведомлением.</w:t>
      </w:r>
    </w:p>
    <w:p w:rsid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 Приложение 2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Справка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итогам административной проверки дневников учащихся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Дата: 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____________20__г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проверки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>: контроль готовности дневников учащихся к началу учебного года.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проверки дневников учащихся ____ классов было выявлено следующее: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1222"/>
        <w:gridCol w:w="1947"/>
        <w:gridCol w:w="2190"/>
      </w:tblGrid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по ведению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классного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учащихся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соблюдена единая форма ведения дневников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 оформлен титульный лист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заполнена страница со списком преподавате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преподавателей у учащихся класса </w:t>
            </w:r>
            <w:proofErr w:type="gramStart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ошибками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заполнена страница с расписанием звонков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полностью написано расписание уроков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класса в большинстве своем не записы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вают в дневнике домашнее задание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подписи классного руководителя в конце учебной недели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</w:rPr>
              <w:t>Худшие дневники с эстетической точки зрения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Рекомендации классным руководителям по итогам проверки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1. Провести классный час с целью устранения недочетов при оформлении дневника.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 2. Обратить внимание учащихся и их родителей на следующее: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записи следует делать аккуратно, разборчиво, без использования кор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softHyphen/>
        <w:t>ректирующей ленты или жидкости;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необходимо указывать текущий месяц и даты на страницах с расписани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softHyphen/>
        <w:t>ем уроков и домашними заданиями;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при записи домашнего задания не злоупотреблять фразами "в тетради", "лекция" и т. п.;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недопустимо вырывание листов из дневника;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следует подавать дневник учителю-предметнику во время ответа для проставления отметки или по первому требованию учителя или лю</w:t>
      </w:r>
      <w:r w:rsidRPr="0088496E">
        <w:rPr>
          <w:rFonts w:ascii="Times New Roman" w:eastAsia="Times New Roman" w:hAnsi="Times New Roman" w:cs="Times New Roman"/>
          <w:sz w:val="24"/>
          <w:szCs w:val="24"/>
        </w:rPr>
        <w:softHyphen/>
        <w:t>бого другого сотрудника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3. Еженедельно проверять и подписывать дневники.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6E">
        <w:rPr>
          <w:rFonts w:ascii="Times New Roman" w:eastAsia="Times New Roman" w:hAnsi="Times New Roman" w:cs="Times New Roman"/>
          <w:sz w:val="24"/>
          <w:szCs w:val="24"/>
        </w:rPr>
        <w:t>5. Представить на повторную проверку дневники следующих учащихся:</w:t>
      </w:r>
    </w:p>
    <w:p w:rsidR="00754109" w:rsidRDefault="00754109"/>
    <w:sectPr w:rsidR="00754109" w:rsidSect="008849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ED0"/>
    <w:multiLevelType w:val="multilevel"/>
    <w:tmpl w:val="FD0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A03D0"/>
    <w:multiLevelType w:val="multilevel"/>
    <w:tmpl w:val="C3F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40D33"/>
    <w:multiLevelType w:val="multilevel"/>
    <w:tmpl w:val="3D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24473"/>
    <w:multiLevelType w:val="multilevel"/>
    <w:tmpl w:val="63E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618"/>
    <w:multiLevelType w:val="multilevel"/>
    <w:tmpl w:val="D4E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30370"/>
    <w:multiLevelType w:val="multilevel"/>
    <w:tmpl w:val="278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E"/>
    <w:rsid w:val="003264A5"/>
    <w:rsid w:val="00740272"/>
    <w:rsid w:val="00754109"/>
    <w:rsid w:val="0088496E"/>
    <w:rsid w:val="00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84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84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2020-01-18T15:20:00Z</cp:lastPrinted>
  <dcterms:created xsi:type="dcterms:W3CDTF">2021-11-08T08:04:00Z</dcterms:created>
  <dcterms:modified xsi:type="dcterms:W3CDTF">2021-11-08T08:04:00Z</dcterms:modified>
</cp:coreProperties>
</file>