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BC" w:rsidRPr="00B624BC" w:rsidRDefault="00B624BC" w:rsidP="00B624B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</w:t>
      </w:r>
      <w:bookmarkStart w:id="0" w:name="_GoBack"/>
      <w:bookmarkEnd w:id="0"/>
      <w:r w:rsidRPr="00B624B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роект расписания экзаменов в 9 и 11 классе на 2022 год</w:t>
      </w:r>
    </w:p>
    <w:p w:rsidR="00B624BC" w:rsidRPr="00B624BC" w:rsidRDefault="00B624BC" w:rsidP="00B624B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24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07 октября 2021</w:t>
      </w:r>
    </w:p>
    <w:p w:rsidR="00B624BC" w:rsidRPr="00B624BC" w:rsidRDefault="00B624BC" w:rsidP="00B624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F1E50" wp14:editId="4C1AB2B6">
            <wp:extent cx="7028815" cy="4683125"/>
            <wp:effectExtent l="0" t="0" r="635" b="3175"/>
            <wp:docPr id="1" name="Рисунок 1" descr="Опубликован проект расписания экзаменов в 9 и 11 классе на 2022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убликован проект расписания экзаменов в 9 и 11 классе на 2022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624B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Проект расписания проведения экзаменов в 9 и 11 классе подготовлен </w:t>
      </w:r>
      <w:proofErr w:type="spellStart"/>
      <w:r w:rsidRPr="00B624BC">
        <w:rPr>
          <w:rFonts w:ascii="inherit" w:eastAsia="Times New Roman" w:hAnsi="inherit" w:cs="Times New Roman"/>
          <w:sz w:val="24"/>
          <w:szCs w:val="24"/>
          <w:lang w:eastAsia="ru-RU"/>
        </w:rPr>
        <w:t>Минпросвещения</w:t>
      </w:r>
      <w:proofErr w:type="spellEnd"/>
      <w:r w:rsidRPr="00B624B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B624BC">
        <w:rPr>
          <w:rFonts w:ascii="inherit" w:eastAsia="Times New Roman" w:hAnsi="inherit" w:cs="Times New Roman"/>
          <w:sz w:val="24"/>
          <w:szCs w:val="24"/>
          <w:lang w:eastAsia="ru-RU"/>
        </w:rPr>
        <w:t>Рособрнадзором</w:t>
      </w:r>
      <w:proofErr w:type="spellEnd"/>
      <w:r w:rsidRPr="00B624B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</w:t>
      </w:r>
      <w:proofErr w:type="gramStart"/>
      <w:r w:rsidRPr="00B624BC">
        <w:rPr>
          <w:rFonts w:ascii="inherit" w:eastAsia="Times New Roman" w:hAnsi="inherit" w:cs="Times New Roman"/>
          <w:sz w:val="24"/>
          <w:szCs w:val="24"/>
          <w:lang w:eastAsia="ru-RU"/>
        </w:rPr>
        <w:t>Информация опубликована на федеральном портале проектов нормативных правовых актов для проведения публичных обсуждений (проекты приказов - для различных форм государственной аттестации:</w:t>
      </w:r>
      <w:proofErr w:type="gramEnd"/>
      <w:r w:rsidRPr="00B624B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B624BC">
        <w:rPr>
          <w:rFonts w:ascii="inherit" w:eastAsia="Times New Roman" w:hAnsi="inherit" w:cs="Times New Roman"/>
          <w:sz w:val="24"/>
          <w:szCs w:val="24"/>
          <w:lang w:eastAsia="ru-RU"/>
        </w:rPr>
        <w:t>ЕГЭ, ОГЭ, ГВЭ).</w:t>
      </w:r>
      <w:proofErr w:type="gramEnd"/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документу, основной период сдачи основного государственного экзамена (ОГЭ) пройдет с 20 мая по 2 июля, а дополнительный — 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период ОГЭ-2022 планируется провести в следующие даты: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20-21  мая – иностранные языки;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23 мая – математика;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26 мая – обществознание;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1 июня – история, физика, биология, химия;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7 июня – биология, информатика и ИКТ, а также география, химия;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10 июня – литература, физика, информатика и  (ИКТ), география;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 июня – русский язык.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планируется провести в сроки с 21 марта по 2 июля. С 21 марта до 15 апреля установлен досрочный период сдачи выпускных экзаменов. Дополнительный период пройдет 5 - 20 сентября.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расписание для основных сроков составлено следующим образом: 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27 мая – география, литература и химия; 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30 и 31 мая – русский язык;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2 июня – математика (профильный уровень);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3 июня – математика (базовый уровень); 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6 июня – история и физика;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9 июня – обществознание; 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14 июня – иностранные языки (письменная часть) и биология;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16 и 17 июня – иностранные языки (устная часть);</w:t>
      </w:r>
    </w:p>
    <w:p w:rsidR="00B624BC" w:rsidRPr="00B624BC" w:rsidRDefault="00B624BC" w:rsidP="00B624B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BC">
        <w:rPr>
          <w:rFonts w:ascii="Times New Roman" w:eastAsia="Times New Roman" w:hAnsi="Times New Roman" w:cs="Times New Roman"/>
          <w:sz w:val="24"/>
          <w:szCs w:val="24"/>
          <w:lang w:eastAsia="ru-RU"/>
        </w:rPr>
        <w:t>20 и 21 июня – информатика. </w:t>
      </w:r>
    </w:p>
    <w:p w:rsidR="00CB163C" w:rsidRDefault="00CB163C"/>
    <w:sectPr w:rsidR="00CB163C" w:rsidSect="00B6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BC"/>
    <w:rsid w:val="00B624BC"/>
    <w:rsid w:val="00C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2021-11-12T10:41:00Z</dcterms:created>
  <dcterms:modified xsi:type="dcterms:W3CDTF">2021-11-12T10:42:00Z</dcterms:modified>
</cp:coreProperties>
</file>